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F32B4" w14:textId="77777777" w:rsidR="00E344CE" w:rsidRDefault="00914DB9">
      <w:pPr>
        <w:spacing w:after="3" w:line="258" w:lineRule="auto"/>
        <w:ind w:left="16" w:firstLine="0"/>
      </w:pPr>
      <w:r>
        <w:rPr>
          <w:b/>
          <w:sz w:val="72"/>
        </w:rPr>
        <w:t xml:space="preserve">Highfield CE Primary School </w:t>
      </w:r>
    </w:p>
    <w:p w14:paraId="0FE908D9" w14:textId="55F15C9B" w:rsidR="00E344CE" w:rsidRDefault="00914DB9">
      <w:pPr>
        <w:spacing w:after="1880" w:line="258" w:lineRule="auto"/>
        <w:ind w:left="1232" w:hanging="399"/>
      </w:pPr>
      <w:r>
        <w:rPr>
          <w:noProof/>
        </w:rPr>
        <w:drawing>
          <wp:anchor distT="0" distB="0" distL="114300" distR="114300" simplePos="0" relativeHeight="251660288" behindDoc="0" locked="0" layoutInCell="1" allowOverlap="0" wp14:anchorId="7D922B9F" wp14:editId="05453F29">
            <wp:simplePos x="0" y="0"/>
            <wp:positionH relativeFrom="column">
              <wp:posOffset>1721485</wp:posOffset>
            </wp:positionH>
            <wp:positionV relativeFrom="paragraph">
              <wp:posOffset>1784985</wp:posOffset>
            </wp:positionV>
            <wp:extent cx="2418080" cy="3029585"/>
            <wp:effectExtent l="0" t="0" r="0" b="0"/>
            <wp:wrapSquare wrapText="bothSides"/>
            <wp:docPr id="99" name="Picture 99"/>
            <wp:cNvGraphicFramePr/>
            <a:graphic xmlns:a="http://schemas.openxmlformats.org/drawingml/2006/main">
              <a:graphicData uri="http://schemas.openxmlformats.org/drawingml/2006/picture">
                <pic:pic xmlns:pic="http://schemas.openxmlformats.org/drawingml/2006/picture">
                  <pic:nvPicPr>
                    <pic:cNvPr id="99" name="Picture 99"/>
                    <pic:cNvPicPr/>
                  </pic:nvPicPr>
                  <pic:blipFill>
                    <a:blip r:embed="rId7"/>
                    <a:stretch>
                      <a:fillRect/>
                    </a:stretch>
                  </pic:blipFill>
                  <pic:spPr>
                    <a:xfrm>
                      <a:off x="0" y="0"/>
                      <a:ext cx="2418080" cy="3029585"/>
                    </a:xfrm>
                    <a:prstGeom prst="rect">
                      <a:avLst/>
                    </a:prstGeom>
                  </pic:spPr>
                </pic:pic>
              </a:graphicData>
            </a:graphic>
          </wp:anchor>
        </w:drawing>
      </w:r>
      <w:r>
        <w:rPr>
          <w:b/>
          <w:sz w:val="72"/>
        </w:rPr>
        <w:t xml:space="preserve">Allegations against Staff (including Low-Level Concerns) Policy </w:t>
      </w:r>
    </w:p>
    <w:p w14:paraId="7A051E0F" w14:textId="558477B6" w:rsidR="00E344CE" w:rsidRDefault="00914DB9">
      <w:pPr>
        <w:spacing w:after="1128" w:line="259" w:lineRule="auto"/>
        <w:ind w:left="-1440" w:right="2444"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6CCB2B3E" wp14:editId="1059DF81">
                <wp:simplePos x="0" y="0"/>
                <wp:positionH relativeFrom="page">
                  <wp:posOffset>304800</wp:posOffset>
                </wp:positionH>
                <wp:positionV relativeFrom="page">
                  <wp:posOffset>323088</wp:posOffset>
                </wp:positionV>
                <wp:extent cx="18288" cy="10047732"/>
                <wp:effectExtent l="0" t="0" r="0" b="0"/>
                <wp:wrapSquare wrapText="bothSides"/>
                <wp:docPr id="13736" name="Group 13736"/>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6455" name="Shape 16455"/>
                        <wps:cNvSpPr/>
                        <wps:spPr>
                          <a:xfrm>
                            <a:off x="0"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6" name="Shape 16456"/>
                        <wps:cNvSpPr/>
                        <wps:spPr>
                          <a:xfrm>
                            <a:off x="6096"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57" name="Shape 16457"/>
                        <wps:cNvSpPr/>
                        <wps:spPr>
                          <a:xfrm>
                            <a:off x="12192"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1ACCE43" id="Group 13736" o:spid="_x0000_s1026" style="position:absolute;margin-left:24pt;margin-top:25.45pt;width:1.45pt;height:791.15pt;z-index:251658240;mso-position-horizontal-relative:page;mso-position-vertical-relative:page" coordsize="182,10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SjOywIAAHQNAAAOAAAAZHJzL2Uyb0RvYy54bWzsV81u2zAMvg/YOwi+r/5ZmrRGkh7WtZdh&#10;G9buAVRZ/gFkSZDUOHn7UbSteMnWrh2wQ1cfbFoiKfITP8peXmxbQTbc2EbJVZSeJBHhkqmikdUq&#10;+n579e4sItZRWVChJF9FO26ji/XbN8tO5zxTtRIFNwScSJt3ehXVzuk8ji2reUvtidJcwmSpTEsd&#10;vJoqLgztwHsr4ixJ5nGnTKGNYtxaGL3sJ6M1+i9LztyXsrTcEbGKIDaHd4P3O3+P10uaV4bqumFD&#10;GPQZUbS0kbBocHVJHSX3pjly1TbMKKtKd8JUG6uybBjHHCCbNDnI5tqoe425VHlX6QATQHuA07Pd&#10;ss+ba6Nv9FcDSHS6AizwzeeyLU3rnxAl2SJkuwAZ3zrCYDA9y85gixnMpEkyWyzeZz2mrAbgj8xY&#10;/fFhw3hcNv4pmE5Dedg9AvbvELipqeYIrM0Bga+GNAUkMJ+dnkZE0hYKFVVIP4TQoGYAyuYWMPtT&#10;lM7T2ewYpJArzdm9dddcIdx088m6vi6LUaL1KLGtHEUD1f1gXWvqvJ2P0oukW0V9JPVkt/xsqzb8&#10;VqGeO9gzCHI/K+RUq/c11gQojtPjU6OzoDYtkN9qA0kPaukRVeRw0AHBp7peDgKmD/IUYCE9ErAQ&#10;o9BxSkEdUrdtHLQi0bQATrZIkr1j8OYLsN9xlNxOcA+XkN94CcWD9PAD1lR3H4QhG+obDl7onApd&#10;02HUEwRCGlRRRj/evmyECC5TNP2Vy97DoOztOPa6YJn0lmyIpm940DYg6bHtQQTBCFdW0gV7Cc0a&#10;w5xk68U7VeywVSAgwEjfNP4RNefH1Jz7GH0AQOLHqTlPzsHHWK+Q/tCKXtn5RMo9gch7EvnOMZAy&#10;CC+NnVd4Dfz+v9i5OGbn4knsTLP0PHulZzhEXw9Pf3q+8MMTv3Lh0x474vAb4v8dpu8gT3+W1j8A&#10;AAD//wMAUEsDBBQABgAIAAAAIQDEk4aL4AAAAAkBAAAPAAAAZHJzL2Rvd25yZXYueG1sTI9Ba8JA&#10;EIXvhf6HZQq91U1MFY3ZiEjbkxTUQultzY5JMDsbsmsS/32nvbSn4fEeb76XrUfbiB47XztSEE8i&#10;EEiFMzWVCj6Or08LED5oMrpxhApu6GGd399lOjVuoD32h1AKLiGfagVVCG0qpS8qtNpPXIvE3tl1&#10;VgeWXSlNpwcut42cRtFcWl0Tf6h0i9sKi8vhahW8DXrYJPFLv7uct7ev4+z9cxejUo8P42YFIuAY&#10;/sLwg8/okDPTyV3JeNEoeF7wlKBgFi1BsP97T5ybJ8kUZJ7J/wvybwAAAP//AwBQSwECLQAUAAYA&#10;CAAAACEAtoM4kv4AAADhAQAAEwAAAAAAAAAAAAAAAAAAAAAAW0NvbnRlbnRfVHlwZXNdLnhtbFBL&#10;AQItABQABgAIAAAAIQA4/SH/1gAAAJQBAAALAAAAAAAAAAAAAAAAAC8BAABfcmVscy8ucmVsc1BL&#10;AQItABQABgAIAAAAIQDShSjOywIAAHQNAAAOAAAAAAAAAAAAAAAAAC4CAABkcnMvZTJvRG9jLnht&#10;bFBLAQItABQABgAIAAAAIQDEk4aL4AAAAAkBAAAPAAAAAAAAAAAAAAAAACUFAABkcnMvZG93bnJl&#10;di54bWxQSwUGAAAAAAQABADzAAAAMgYAAAAA&#10;">
                <v:shape id="Shape 16455" o:spid="_x0000_s1027" style="position:absolute;width:91;height:100477;visibility:visible;mso-wrap-style:square;v-text-anchor:top" coordsize="9144,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1HuxAAAAN4AAAAPAAAAZHJzL2Rvd25yZXYueG1sRE9Na8JA&#10;EL0X+h+WKXirG4uRkLqKFAJePESL0Ns0Oyah2dmQXZPVX98tCL3N433OehtMJ0YaXGtZwWKegCCu&#10;rG65VvB5Kl4zEM4ja+wsk4IbOdhunp/WmGs7cUnj0dcihrDLUUHjfZ9L6aqGDLq57Ykjd7GDQR/h&#10;UEs94BTDTSffkmQlDbYcGxrs6aOh6ud4NQrCGMzXOB38d7ZPy+xeFpfuXCg1ewm7dxCegv8XP9x7&#10;HeevlmkKf+/EG+TmFwAA//8DAFBLAQItABQABgAIAAAAIQDb4fbL7gAAAIUBAAATAAAAAAAAAAAA&#10;AAAAAAAAAABbQ29udGVudF9UeXBlc10ueG1sUEsBAi0AFAAGAAgAAAAhAFr0LFu/AAAAFQEAAAsA&#10;AAAAAAAAAAAAAAAAHwEAAF9yZWxzLy5yZWxzUEsBAi0AFAAGAAgAAAAhALl3Ue7EAAAA3gAAAA8A&#10;AAAAAAAAAAAAAAAABwIAAGRycy9kb3ducmV2LnhtbFBLBQYAAAAAAwADALcAAAD4AgAAAAA=&#10;" path="m,l9144,r,10047732l,10047732,,e" fillcolor="black" stroked="f" strokeweight="0">
                  <v:stroke miterlimit="83231f" joinstyle="miter"/>
                  <v:path arrowok="t" textboxrect="0,0,9144,10047732"/>
                </v:shape>
                <v:shape id="Shape 16456" o:spid="_x0000_s1028" style="position:absolute;left:60;width:92;height:100477;visibility:visible;mso-wrap-style:square;v-text-anchor:top" coordsize="9144,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8eNxQAAAN4AAAAPAAAAZHJzL2Rvd25yZXYueG1sRE/NasJA&#10;EL4XfIdlBC9FN0obNLqGIGhzKIWqDzBkxyRtdjZk15i8fbdQ6G0+vt/ZpYNpRE+dqy0rWC4iEMSF&#10;1TWXCq6X43wNwnlkjY1lUjCSg3Q/edphou2DP6k/+1KEEHYJKqi8bxMpXVGRQbewLXHgbrYz6APs&#10;Sqk7fIRw08hVFMXSYM2hocKWDhUV3+e7UcCb8ev9I367lcv8dBgaes764q7UbDpkWxCeBv8v/nPn&#10;OsyPX15j+H0n3CD3PwAAAP//AwBQSwECLQAUAAYACAAAACEA2+H2y+4AAACFAQAAEwAAAAAAAAAA&#10;AAAAAAAAAAAAW0NvbnRlbnRfVHlwZXNdLnhtbFBLAQItABQABgAIAAAAIQBa9CxbvwAAABUBAAAL&#10;AAAAAAAAAAAAAAAAAB8BAABfcmVscy8ucmVsc1BLAQItABQABgAIAAAAIQAwF8eNxQAAAN4AAAAP&#10;AAAAAAAAAAAAAAAAAAcCAABkcnMvZG93bnJldi54bWxQSwUGAAAAAAMAAwC3AAAA+QIAAAAA&#10;" path="m,l9144,r,10047732l,10047732,,e" stroked="f" strokeweight="0">
                  <v:stroke miterlimit="83231f" joinstyle="miter"/>
                  <v:path arrowok="t" textboxrect="0,0,9144,10047732"/>
                </v:shape>
                <v:shape id="Shape 16457" o:spid="_x0000_s1029" style="position:absolute;left:121;width:92;height:100477;visibility:visible;mso-wrap-style:square;v-text-anchor:top" coordsize="9144,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WoCxQAAAN4AAAAPAAAAZHJzL2Rvd25yZXYueG1sRE9La8JA&#10;EL4X/A/LCN7qpuIjpK4iQsBLD7Gl4G2aHZPQ7GzIrsm2v74rCL3Nx/ec7T6YVgzUu8aygpd5AoK4&#10;tLrhSsHHe/6cgnAeWWNrmRT8kIP9bvK0xUzbkQsazr4SMYRdhgpq77tMSlfWZNDNbUccuavtDfoI&#10;+0rqHscYblq5SJK1NNhwbKixo2NN5ff5ZhSEIZjLML75r/S0KtLfIr+2n7lSs2k4vILwFPy/+OE+&#10;6Th/vVxt4P5OvEHu/gAAAP//AwBQSwECLQAUAAYACAAAACEA2+H2y+4AAACFAQAAEwAAAAAAAAAA&#10;AAAAAAAAAAAAW0NvbnRlbnRfVHlwZXNdLnhtbFBLAQItABQABgAIAAAAIQBa9CxbvwAAABUBAAAL&#10;AAAAAAAAAAAAAAAAAB8BAABfcmVscy8ucmVsc1BLAQItABQABgAIAAAAIQAm6WoCxQAAAN4AAAAP&#10;AAAAAAAAAAAAAAAAAAcCAABkcnMvZG93bnJldi54bWxQSwUGAAAAAAMAAwC3AAAA+QIAAAAA&#10;" path="m,l9144,r,10047732l,10047732,,e" fillcolor="black" stroked="f" strokeweight="0">
                  <v:stroke miterlimit="83231f" joinstyle="miter"/>
                  <v:path arrowok="t" textboxrect="0,0,9144,10047732"/>
                </v:shape>
                <w10:wrap type="square" anchorx="page" anchory="page"/>
              </v:group>
            </w:pict>
          </mc:Fallback>
        </mc:AlternateContent>
      </w: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4078B6A1" wp14:editId="1638BEDA">
                <wp:simplePos x="0" y="0"/>
                <wp:positionH relativeFrom="page">
                  <wp:posOffset>7239000</wp:posOffset>
                </wp:positionH>
                <wp:positionV relativeFrom="page">
                  <wp:posOffset>323088</wp:posOffset>
                </wp:positionV>
                <wp:extent cx="18288" cy="10047732"/>
                <wp:effectExtent l="0" t="0" r="0" b="0"/>
                <wp:wrapSquare wrapText="bothSides"/>
                <wp:docPr id="13737" name="Group 13737"/>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6461" name="Shape 16461"/>
                        <wps:cNvSpPr/>
                        <wps:spPr>
                          <a:xfrm>
                            <a:off x="12192"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62" name="Shape 16462"/>
                        <wps:cNvSpPr/>
                        <wps:spPr>
                          <a:xfrm>
                            <a:off x="6096"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63" name="Shape 16463"/>
                        <wps:cNvSpPr/>
                        <wps:spPr>
                          <a:xfrm>
                            <a:off x="0"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16C6359" id="Group 13737" o:spid="_x0000_s1026" style="position:absolute;margin-left:570pt;margin-top:25.45pt;width:1.45pt;height:791.15pt;z-index:251659264;mso-position-horizontal-relative:page;mso-position-vertical-relative:page" coordsize="182,10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hJT1gIAAHQNAAAOAAAAZHJzL2Uyb0RvYy54bWzsV0tv2zAMvg/YfxB8X/1okLZGkh7WtZdh&#10;G9buB6iy/ABkSZDUOPn3o2hb8ZKuXbvHZfHBpiWSJj/zI+3F5aYVZM2NbZRcRulJEhEumSoaWS2j&#10;b3fX784jYh2VBRVK8mW05Ta6XL19s+h0zjNVK1FwQ8CJtHmnl1HtnM7j2LKat9SeKM0lbJbKtNTB&#10;raniwtAOvLcizpJkHnfKFNooxq2F1at+M1qh/7LkzH0uS8sdEcsIYnN4Nni+9+d4taB5ZaiuGzaE&#10;QV8RRUsbCQ8Nrq6oo+TBNAeu2oYZZVXpTphqY1WWDeOYA2STJnvZ3Bj1oDGXKu8qHWACaPdwerVb&#10;9ml9Y/St/mIAiU5XgAXe+Vw2pWn9FaIkG4RsGyDjG0cYLKbn2Tm8YgY7aZLMzs5Osx5TVgPwB2as&#10;/vC0YTw+Nv4hmE5DedgdAvb3ELitqeYIrM0BgS+GNAUkMJ/N04hI2kKhogrplxAa1AxA2dwCZo+g&#10;lGbpRRaRQ6Qu0tnsEKiQL83Zg3U3XCHkdP3Rur42i1Gi9SixjRxFAxX+ZG1r6rydj9SLpFtGfST1&#10;5I353Vat+Z1CPbf33iDI3a6QU63e15gtKI7b41Wjs6A2LZKfagNR9+rpGVXkcdABwae6WgwCpg/y&#10;FGAhPRLwIEah65SCOqRv2zhoR6JpAZzsLEl2jsGbL8L+raPktoJ7uIT8yksoIKSIX7Cmun8vDFlT&#10;33TwQOdU6JoOq54kENKgijL68fZlI0RwmaLpYy57D4Oyt+PY74Jl0luyIZq+6UHrgKTH1gcRBCN8&#10;spIu2Eto2BjmJFsv3qtii+0CAQFW+sbxj+gJzNqnJ/YbHwAQ+Xl6zpOL+ZGdgaVHdnp6/lF2XuMx&#10;8Pv/YufpITtPPRC/zM6+8Q9fZeMnxnFwvnAavmDG7uabH+rDvAzCcXD6Mf43Byd+5cKnPUI+/Ib4&#10;f4fpPcjTn6XVdwAAAP//AwBQSwMEFAAGAAgAAAAhAJZhgnziAAAADQEAAA8AAABkcnMvZG93bnJl&#10;di54bWxMj8FqwzAQRO+F/oPYQm+NJDsJrWs5hND2FApNCqU3xdrYJpZkLMV2/r6bU3ObYYfZN/lq&#10;si0bsA+NdwrkTABDV3rTuErB9/796RlYiNoZ3XqHCi4YYFXc3+U6M350XzjsYsWoxIVMK6hj7DLO&#10;Q1mj1WHmO3R0O/re6ki2r7jp9UjltuWJEEtudePoQ6073NRYnnZnq+Bj1OM6lW/D9nTcXH73i8+f&#10;rUSlHh+m9SuwiFP8D8MVn9ChIKaDPzsTWEtezgWNiQoW4gXYNSHnCakDqWWaJsCLnN+uKP4AAAD/&#10;/wMAUEsBAi0AFAAGAAgAAAAhALaDOJL+AAAA4QEAABMAAAAAAAAAAAAAAAAAAAAAAFtDb250ZW50&#10;X1R5cGVzXS54bWxQSwECLQAUAAYACAAAACEAOP0h/9YAAACUAQAACwAAAAAAAAAAAAAAAAAvAQAA&#10;X3JlbHMvLnJlbHNQSwECLQAUAAYACAAAACEAsKoSU9YCAAB0DQAADgAAAAAAAAAAAAAAAAAuAgAA&#10;ZHJzL2Uyb0RvYy54bWxQSwECLQAUAAYACAAAACEAlmGCfOIAAAANAQAADwAAAAAAAAAAAAAAAAAw&#10;BQAAZHJzL2Rvd25yZXYueG1sUEsFBgAAAAAEAAQA8wAAAD8GAAAAAA==&#10;">
                <v:shape id="Shape 16461" o:spid="_x0000_s1027" style="position:absolute;left:121;width:92;height:100477;visibility:visible;mso-wrap-style:square;v-text-anchor:top" coordsize="9144,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J1QxQAAAN4AAAAPAAAAZHJzL2Rvd25yZXYueG1sRE89a8Mw&#10;EN0L/Q/iAt1qOaExxo0SQsGQpYOTEuh2tS62qXUylmKr/fVVINDtHu/zNrtgejHR6DrLCpZJCoK4&#10;trrjRsHHqXzOQTiPrLG3TAp+yMFu+/iwwULbmSuajr4RMYRdgQpa74dCSle3ZNAldiCO3MWOBn2E&#10;YyP1iHMMN71cpWkmDXYcG1oc6K2l+vt4NQrCFMznNL/7r/ywrvLfqrz051Kpp0XYv4LwFPy/+O4+&#10;6Dg/e8mWcHsn3iC3fwAAAP//AwBQSwECLQAUAAYACAAAACEA2+H2y+4AAACFAQAAEwAAAAAAAAAA&#10;AAAAAAAAAAAAW0NvbnRlbnRfVHlwZXNdLnhtbFBLAQItABQABgAIAAAAIQBa9CxbvwAAABUBAAAL&#10;AAAAAAAAAAAAAAAAAB8BAABfcmVscy8ucmVsc1BLAQItABQABgAIAAAAIQAIIJ1QxQAAAN4AAAAP&#10;AAAAAAAAAAAAAAAAAAcCAABkcnMvZG93bnJldi54bWxQSwUGAAAAAAMAAwC3AAAA+QIAAAAA&#10;" path="m,l9144,r,10047732l,10047732,,e" fillcolor="black" stroked="f" strokeweight="0">
                  <v:stroke miterlimit="83231f" joinstyle="miter"/>
                  <v:path arrowok="t" textboxrect="0,0,9144,10047732"/>
                </v:shape>
                <v:shape id="Shape 16462" o:spid="_x0000_s1028" style="position:absolute;left:60;width:92;height:100477;visibility:visible;mso-wrap-style:square;v-text-anchor:top" coordsize="9144,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AszxQAAAN4AAAAPAAAAZHJzL2Rvd25yZXYueG1sRE9LasMw&#10;EN0XcgcxgW5KIscU07hWgjGkzSIUmvYAgzX+NNbIWIrt3L4qBLqbx/tOtp9NJ0YaXGtZwWYdgSAu&#10;rW65VvD9dVi9gHAeWWNnmRTcyMF+t3jIMNV24k8az74WIYRdigoa7/tUSlc2ZNCtbU8cuMoOBn2A&#10;Qy31gFMIN52MoyiRBlsODQ32VDRUXs5Xo4C3t5/TR/Je1ZvjWzF39JSP5VWpx+Wcv4LwNPt/8d19&#10;1GF+8pzE8PdOuEHufgEAAP//AwBQSwECLQAUAAYACAAAACEA2+H2y+4AAACFAQAAEwAAAAAAAAAA&#10;AAAAAAAAAAAAW0NvbnRlbnRfVHlwZXNdLnhtbFBLAQItABQABgAIAAAAIQBa9CxbvwAAABUBAAAL&#10;AAAAAAAAAAAAAAAAAB8BAABfcmVscy8ucmVsc1BLAQItABQABgAIAAAAIQCBQAszxQAAAN4AAAAP&#10;AAAAAAAAAAAAAAAAAAcCAABkcnMvZG93bnJldi54bWxQSwUGAAAAAAMAAwC3AAAA+QIAAAAA&#10;" path="m,l9144,r,10047732l,10047732,,e" stroked="f" strokeweight="0">
                  <v:stroke miterlimit="83231f" joinstyle="miter"/>
                  <v:path arrowok="t" textboxrect="0,0,9144,10047732"/>
                </v:shape>
                <v:shape id="Shape 16463" o:spid="_x0000_s1029" style="position:absolute;width:91;height:100477;visibility:visible;mso-wrap-style:square;v-text-anchor:top" coordsize="9144,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qa8xQAAAN4AAAAPAAAAZHJzL2Rvd25yZXYueG1sRE9Na8JA&#10;EL0X/A/LCN7qxtqGkLpKKQS8eIgVwds0OybB7GzIbpO1v75bKPQ2j/c5m10wnRhpcK1lBatlAoK4&#10;srrlWsHpo3jMQDiPrLGzTAru5GC3nT1sMNd24pLGo69FDGGXo4LG+z6X0lUNGXRL2xNH7moHgz7C&#10;oZZ6wCmGm04+JUkqDbYcGxrs6b2h6nb8MgrCGMxlnA7+M9u/lNl3WVy7c6HUYh7eXkF4Cv5f/Ofe&#10;6zg/fU7X8PtOvEFufwAAAP//AwBQSwECLQAUAAYACAAAACEA2+H2y+4AAACFAQAAEwAAAAAAAAAA&#10;AAAAAAAAAAAAW0NvbnRlbnRfVHlwZXNdLnhtbFBLAQItABQABgAIAAAAIQBa9CxbvwAAABUBAAAL&#10;AAAAAAAAAAAAAAAAAB8BAABfcmVscy8ucmVsc1BLAQItABQABgAIAAAAIQCXvqa8xQAAAN4AAAAP&#10;AAAAAAAAAAAAAAAAAAcCAABkcnMvZG93bnJldi54bWxQSwUGAAAAAAMAAwC3AAAA+QIAAAAA&#10;" path="m,l9144,r,10047732l,10047732,,e" fillcolor="black" stroked="f" strokeweight="0">
                  <v:stroke miterlimit="83231f" joinstyle="miter"/>
                  <v:path arrowok="t" textboxrect="0,0,9144,10047732"/>
                </v:shape>
                <w10:wrap type="square" anchorx="page" anchory="page"/>
              </v:group>
            </w:pict>
          </mc:Fallback>
        </mc:AlternateContent>
      </w:r>
    </w:p>
    <w:p w14:paraId="315F0C41" w14:textId="389701A1" w:rsidR="00E344CE" w:rsidRDefault="00914DB9">
      <w:pPr>
        <w:spacing w:after="99" w:line="259" w:lineRule="auto"/>
        <w:ind w:left="0" w:right="2444" w:firstLine="0"/>
      </w:pPr>
      <w:r>
        <w:rPr>
          <w:sz w:val="22"/>
        </w:rPr>
        <w:t xml:space="preserve"> </w:t>
      </w:r>
    </w:p>
    <w:p w14:paraId="2665D52F" w14:textId="77777777" w:rsidR="00E344CE" w:rsidRDefault="00914DB9">
      <w:pPr>
        <w:spacing w:after="0" w:line="259" w:lineRule="auto"/>
        <w:ind w:left="0" w:firstLine="0"/>
      </w:pPr>
      <w:r>
        <w:rPr>
          <w:b/>
          <w:sz w:val="32"/>
        </w:rPr>
        <w:t xml:space="preserve"> </w:t>
      </w:r>
    </w:p>
    <w:tbl>
      <w:tblPr>
        <w:tblStyle w:val="TableGrid"/>
        <w:tblW w:w="9181" w:type="dxa"/>
        <w:tblInd w:w="-168" w:type="dxa"/>
        <w:tblCellMar>
          <w:top w:w="132" w:type="dxa"/>
          <w:left w:w="87" w:type="dxa"/>
          <w:bottom w:w="0" w:type="dxa"/>
          <w:right w:w="115" w:type="dxa"/>
        </w:tblCellMar>
        <w:tblLook w:val="04A0" w:firstRow="1" w:lastRow="0" w:firstColumn="1" w:lastColumn="0" w:noHBand="0" w:noVBand="1"/>
      </w:tblPr>
      <w:tblGrid>
        <w:gridCol w:w="2940"/>
        <w:gridCol w:w="6241"/>
      </w:tblGrid>
      <w:tr w:rsidR="00E344CE" w14:paraId="112FDB54" w14:textId="77777777">
        <w:trPr>
          <w:trHeight w:val="1493"/>
        </w:trPr>
        <w:tc>
          <w:tcPr>
            <w:tcW w:w="2940" w:type="dxa"/>
            <w:tcBorders>
              <w:top w:val="nil"/>
              <w:left w:val="nil"/>
              <w:bottom w:val="single" w:sz="24" w:space="0" w:color="D8DFDE"/>
              <w:right w:val="nil"/>
            </w:tcBorders>
            <w:shd w:val="clear" w:color="auto" w:fill="D8DFDE"/>
          </w:tcPr>
          <w:p w14:paraId="2BB02F10" w14:textId="77777777" w:rsidR="00E344CE" w:rsidRDefault="00914DB9">
            <w:pPr>
              <w:spacing w:after="0" w:line="259" w:lineRule="auto"/>
              <w:ind w:left="191" w:firstLine="0"/>
            </w:pPr>
            <w:r>
              <w:rPr>
                <w:b/>
                <w:sz w:val="36"/>
              </w:rPr>
              <w:t xml:space="preserve">Approved by: </w:t>
            </w:r>
          </w:p>
        </w:tc>
        <w:tc>
          <w:tcPr>
            <w:tcW w:w="6242" w:type="dxa"/>
            <w:tcBorders>
              <w:top w:val="nil"/>
              <w:left w:val="nil"/>
              <w:bottom w:val="single" w:sz="24" w:space="0" w:color="D8DFDE"/>
              <w:right w:val="nil"/>
            </w:tcBorders>
            <w:shd w:val="clear" w:color="auto" w:fill="D8DFDE"/>
            <w:vAlign w:val="center"/>
          </w:tcPr>
          <w:p w14:paraId="210A3B20" w14:textId="77777777" w:rsidR="00E344CE" w:rsidRDefault="00914DB9">
            <w:pPr>
              <w:tabs>
                <w:tab w:val="center" w:pos="4066"/>
              </w:tabs>
              <w:spacing w:after="0" w:line="259" w:lineRule="auto"/>
              <w:ind w:left="0" w:firstLine="0"/>
            </w:pPr>
            <w:r>
              <w:rPr>
                <w:b/>
                <w:sz w:val="36"/>
              </w:rPr>
              <w:t xml:space="preserve">The </w:t>
            </w:r>
            <w:r>
              <w:rPr>
                <w:b/>
                <w:sz w:val="36"/>
              </w:rPr>
              <w:tab/>
              <w:t xml:space="preserve">Date:  3.3.26 </w:t>
            </w:r>
          </w:p>
          <w:p w14:paraId="208B0AF3" w14:textId="77777777" w:rsidR="00E344CE" w:rsidRDefault="00914DB9">
            <w:pPr>
              <w:spacing w:after="0" w:line="259" w:lineRule="auto"/>
              <w:ind w:left="391" w:right="3662" w:hanging="391"/>
            </w:pPr>
            <w:r>
              <w:rPr>
                <w:b/>
                <w:sz w:val="36"/>
              </w:rPr>
              <w:t xml:space="preserve">governing body </w:t>
            </w:r>
          </w:p>
        </w:tc>
      </w:tr>
      <w:tr w:rsidR="00E344CE" w14:paraId="4FB10D10" w14:textId="77777777">
        <w:trPr>
          <w:trHeight w:val="1088"/>
        </w:trPr>
        <w:tc>
          <w:tcPr>
            <w:tcW w:w="2940" w:type="dxa"/>
            <w:tcBorders>
              <w:top w:val="single" w:sz="24" w:space="0" w:color="D8DFDE"/>
              <w:left w:val="nil"/>
              <w:bottom w:val="single" w:sz="24" w:space="0" w:color="D8DFDE"/>
              <w:right w:val="nil"/>
            </w:tcBorders>
            <w:shd w:val="clear" w:color="auto" w:fill="D8DFDE"/>
            <w:vAlign w:val="center"/>
          </w:tcPr>
          <w:p w14:paraId="73FDF131" w14:textId="77777777" w:rsidR="00E344CE" w:rsidRDefault="00914DB9">
            <w:pPr>
              <w:spacing w:after="0" w:line="259" w:lineRule="auto"/>
              <w:ind w:left="967" w:hanging="814"/>
            </w:pPr>
            <w:r>
              <w:rPr>
                <w:b/>
                <w:sz w:val="36"/>
              </w:rPr>
              <w:t xml:space="preserve">Last reviewed on: </w:t>
            </w:r>
          </w:p>
        </w:tc>
        <w:tc>
          <w:tcPr>
            <w:tcW w:w="6242" w:type="dxa"/>
            <w:tcBorders>
              <w:top w:val="single" w:sz="24" w:space="0" w:color="D8DFDE"/>
              <w:left w:val="nil"/>
              <w:bottom w:val="single" w:sz="24" w:space="0" w:color="D8DFDE"/>
              <w:right w:val="nil"/>
            </w:tcBorders>
            <w:shd w:val="clear" w:color="auto" w:fill="D8DFDE"/>
          </w:tcPr>
          <w:p w14:paraId="701AD02C" w14:textId="77777777" w:rsidR="00E344CE" w:rsidRDefault="00914DB9">
            <w:pPr>
              <w:spacing w:after="0" w:line="259" w:lineRule="auto"/>
              <w:ind w:left="2000" w:firstLine="0"/>
            </w:pPr>
            <w:r>
              <w:rPr>
                <w:b/>
                <w:sz w:val="36"/>
              </w:rPr>
              <w:t xml:space="preserve">3.3.26 </w:t>
            </w:r>
          </w:p>
        </w:tc>
      </w:tr>
      <w:tr w:rsidR="00E344CE" w14:paraId="6FF58506" w14:textId="77777777">
        <w:trPr>
          <w:trHeight w:val="1046"/>
        </w:trPr>
        <w:tc>
          <w:tcPr>
            <w:tcW w:w="2940" w:type="dxa"/>
            <w:tcBorders>
              <w:top w:val="single" w:sz="24" w:space="0" w:color="D8DFDE"/>
              <w:left w:val="nil"/>
              <w:bottom w:val="nil"/>
              <w:right w:val="nil"/>
            </w:tcBorders>
            <w:shd w:val="clear" w:color="auto" w:fill="D8DFDE"/>
            <w:vAlign w:val="center"/>
          </w:tcPr>
          <w:p w14:paraId="564EFA00" w14:textId="77777777" w:rsidR="00E344CE" w:rsidRDefault="00914DB9">
            <w:pPr>
              <w:spacing w:after="0" w:line="259" w:lineRule="auto"/>
              <w:ind w:left="647" w:hanging="360"/>
            </w:pPr>
            <w:r>
              <w:rPr>
                <w:b/>
                <w:sz w:val="36"/>
              </w:rPr>
              <w:t xml:space="preserve">Next review due by: </w:t>
            </w:r>
          </w:p>
        </w:tc>
        <w:tc>
          <w:tcPr>
            <w:tcW w:w="6242" w:type="dxa"/>
            <w:tcBorders>
              <w:top w:val="single" w:sz="24" w:space="0" w:color="D8DFDE"/>
              <w:left w:val="nil"/>
              <w:bottom w:val="nil"/>
              <w:right w:val="nil"/>
            </w:tcBorders>
            <w:shd w:val="clear" w:color="auto" w:fill="D8DFDE"/>
          </w:tcPr>
          <w:p w14:paraId="2ED9AE03" w14:textId="4F714ED8" w:rsidR="00E344CE" w:rsidRDefault="00914DB9">
            <w:pPr>
              <w:spacing w:after="0" w:line="259" w:lineRule="auto"/>
              <w:ind w:left="1550" w:firstLine="0"/>
            </w:pPr>
            <w:r>
              <w:rPr>
                <w:b/>
                <w:sz w:val="36"/>
              </w:rPr>
              <w:t>March 2027</w:t>
            </w:r>
          </w:p>
        </w:tc>
      </w:tr>
    </w:tbl>
    <w:p w14:paraId="38FD3283" w14:textId="77777777" w:rsidR="00E344CE" w:rsidRDefault="00914DB9">
      <w:pPr>
        <w:spacing w:after="0" w:line="259" w:lineRule="auto"/>
        <w:ind w:left="0" w:firstLine="0"/>
      </w:pPr>
      <w:r>
        <w:rPr>
          <w:b/>
          <w:sz w:val="32"/>
        </w:rPr>
        <w:t xml:space="preserve"> </w:t>
      </w:r>
    </w:p>
    <w:p w14:paraId="6487A4D4" w14:textId="77777777" w:rsidR="00E344CE" w:rsidRDefault="00914DB9">
      <w:pPr>
        <w:spacing w:after="15" w:line="259" w:lineRule="auto"/>
        <w:ind w:left="0" w:firstLine="0"/>
      </w:pPr>
      <w:r>
        <w:rPr>
          <w:sz w:val="22"/>
        </w:rPr>
        <w:t xml:space="preserve"> </w:t>
      </w:r>
    </w:p>
    <w:p w14:paraId="42CB3FAB" w14:textId="77777777" w:rsidR="00E344CE" w:rsidRDefault="00914DB9">
      <w:pPr>
        <w:spacing w:after="0" w:line="259" w:lineRule="auto"/>
        <w:ind w:left="0" w:firstLine="0"/>
      </w:pPr>
      <w:r>
        <w:rPr>
          <w:sz w:val="22"/>
        </w:rPr>
        <w:t xml:space="preserve"> </w:t>
      </w:r>
    </w:p>
    <w:p w14:paraId="0A56571F" w14:textId="77777777" w:rsidR="00E344CE" w:rsidRDefault="00914DB9">
      <w:pPr>
        <w:spacing w:after="29" w:line="259" w:lineRule="auto"/>
        <w:ind w:left="0" w:firstLine="0"/>
      </w:pPr>
      <w:r>
        <w:rPr>
          <w:b/>
          <w:sz w:val="22"/>
        </w:rPr>
        <w:t xml:space="preserve"> </w:t>
      </w:r>
    </w:p>
    <w:p w14:paraId="2D58E521" w14:textId="77777777" w:rsidR="00E344CE" w:rsidRDefault="00914DB9">
      <w:pPr>
        <w:spacing w:after="9" w:line="249" w:lineRule="auto"/>
        <w:ind w:left="-5"/>
      </w:pPr>
      <w:r>
        <w:lastRenderedPageBreak/>
        <w:t xml:space="preserve">Southampton City Council’s Designated Officer is: Jemma Swann </w:t>
      </w:r>
      <w:r>
        <w:t xml:space="preserve"> </w:t>
      </w:r>
    </w:p>
    <w:p w14:paraId="465AE48D" w14:textId="77777777" w:rsidR="00E344CE" w:rsidRDefault="00914DB9">
      <w:pPr>
        <w:spacing w:after="11"/>
      </w:pPr>
      <w:r>
        <w:t xml:space="preserve">Phone:  023 8091 5535 </w:t>
      </w:r>
    </w:p>
    <w:p w14:paraId="27FECC97" w14:textId="77777777" w:rsidR="00E344CE" w:rsidRDefault="00914DB9">
      <w:pPr>
        <w:spacing w:after="361" w:line="259" w:lineRule="auto"/>
        <w:ind w:left="0" w:firstLine="0"/>
      </w:pPr>
      <w:r>
        <w:t xml:space="preserve">E-mail:  </w:t>
      </w:r>
      <w:r>
        <w:rPr>
          <w:color w:val="0563C1"/>
          <w:u w:val="single" w:color="0563C1"/>
        </w:rPr>
        <w:t>LADO@southampton.gov.uk</w:t>
      </w:r>
      <w:r>
        <w:t xml:space="preserve"> </w:t>
      </w:r>
    </w:p>
    <w:p w14:paraId="74FB8EC0" w14:textId="77777777" w:rsidR="00E344CE" w:rsidRDefault="00914DB9">
      <w:pPr>
        <w:pStyle w:val="Heading1"/>
        <w:spacing w:after="76"/>
        <w:ind w:left="-5"/>
      </w:pPr>
      <w:r>
        <w:t xml:space="preserve">Section 1: Allegations that May Meet the Harm Threshold </w:t>
      </w:r>
    </w:p>
    <w:p w14:paraId="71A04A0B" w14:textId="77777777" w:rsidR="00E344CE" w:rsidRDefault="00914DB9">
      <w:pPr>
        <w:spacing w:after="168" w:line="249" w:lineRule="auto"/>
        <w:ind w:left="-5"/>
      </w:pPr>
      <w:r>
        <w:t xml:space="preserve">This section is based on ‘Section 1: Allegations that may meet the harm threshold’ in part 4 of </w:t>
      </w:r>
      <w:r>
        <w:t xml:space="preserve">Keeping Children Safe in Education.  </w:t>
      </w:r>
    </w:p>
    <w:p w14:paraId="2D457039" w14:textId="77777777" w:rsidR="00E344CE" w:rsidRDefault="00914DB9">
      <w:r>
        <w:t xml:space="preserve">This section applies to all cases in which it is alleged that a current member of staff, including a supply teacher, volunteer or contractor, has: </w:t>
      </w:r>
    </w:p>
    <w:p w14:paraId="5BEF07A8" w14:textId="77777777" w:rsidR="00E344CE" w:rsidRDefault="00914DB9">
      <w:pPr>
        <w:numPr>
          <w:ilvl w:val="0"/>
          <w:numId w:val="1"/>
        </w:numPr>
        <w:spacing w:after="31"/>
        <w:ind w:hanging="360"/>
      </w:pPr>
      <w:r>
        <w:t xml:space="preserve">Behaved in a way that has harmed a child, or may have harmed a child, and/or  </w:t>
      </w:r>
    </w:p>
    <w:p w14:paraId="7C05A6C6" w14:textId="77777777" w:rsidR="00E344CE" w:rsidRDefault="00914DB9">
      <w:pPr>
        <w:numPr>
          <w:ilvl w:val="0"/>
          <w:numId w:val="1"/>
        </w:numPr>
        <w:spacing w:after="29"/>
        <w:ind w:hanging="360"/>
      </w:pPr>
      <w:r>
        <w:t xml:space="preserve">Possibly committed a criminal offence against or related to a child, and/or </w:t>
      </w:r>
    </w:p>
    <w:p w14:paraId="7FDBE599" w14:textId="77777777" w:rsidR="00E344CE" w:rsidRDefault="00914DB9">
      <w:pPr>
        <w:numPr>
          <w:ilvl w:val="0"/>
          <w:numId w:val="1"/>
        </w:numPr>
        <w:ind w:hanging="360"/>
      </w:pPr>
      <w:r>
        <w:t xml:space="preserve">Behaved towards a child or children in a way that indicates they may pose a risk of harm to children, and/or  </w:t>
      </w:r>
    </w:p>
    <w:p w14:paraId="32041F89" w14:textId="77777777" w:rsidR="00E344CE" w:rsidRDefault="00914DB9">
      <w:pPr>
        <w:numPr>
          <w:ilvl w:val="0"/>
          <w:numId w:val="1"/>
        </w:numPr>
        <w:spacing w:after="170"/>
        <w:ind w:hanging="360"/>
      </w:pPr>
      <w:r>
        <w:t xml:space="preserve">Behaved or may have behaved in a way that indicates they may not be suitable to work with children </w:t>
      </w:r>
      <w:r>
        <w:t>–</w:t>
      </w:r>
      <w:r>
        <w:t xml:space="preserve"> this includes behaviour taking place both inside and outside of </w:t>
      </w:r>
      <w:proofErr w:type="gramStart"/>
      <w:r>
        <w:t xml:space="preserve">school  </w:t>
      </w:r>
      <w:r>
        <w:t>If</w:t>
      </w:r>
      <w:proofErr w:type="gramEnd"/>
      <w:r>
        <w:t xml:space="preserve"> we’re in any doubt as to whether a concern meets the harm threshold, we will consult out local </w:t>
      </w:r>
      <w:r>
        <w:t xml:space="preserve">authority designated officer (LADO).  </w:t>
      </w:r>
    </w:p>
    <w:p w14:paraId="633A9579" w14:textId="77777777" w:rsidR="00E344CE" w:rsidRDefault="00914DB9">
      <w:pPr>
        <w:spacing w:after="109"/>
      </w:pPr>
      <w:r>
        <w:t xml:space="preserve">We will deal with any allegation of abuse quickly, in a fair and consistent way that provides effective child protection while also supporting the individual who is the subject of the allegation.  </w:t>
      </w:r>
    </w:p>
    <w:p w14:paraId="59852077" w14:textId="77777777" w:rsidR="00E344CE" w:rsidRDefault="00914DB9">
      <w:pPr>
        <w:spacing w:after="111"/>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04E3056E" wp14:editId="145404C9">
                <wp:simplePos x="0" y="0"/>
                <wp:positionH relativeFrom="page">
                  <wp:posOffset>304800</wp:posOffset>
                </wp:positionH>
                <wp:positionV relativeFrom="page">
                  <wp:posOffset>323088</wp:posOffset>
                </wp:positionV>
                <wp:extent cx="18288" cy="10047732"/>
                <wp:effectExtent l="0" t="0" r="0" b="0"/>
                <wp:wrapSquare wrapText="bothSides"/>
                <wp:docPr id="13044" name="Group 13044"/>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6467" name="Shape 16467"/>
                        <wps:cNvSpPr/>
                        <wps:spPr>
                          <a:xfrm>
                            <a:off x="0"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68" name="Shape 16468"/>
                        <wps:cNvSpPr/>
                        <wps:spPr>
                          <a:xfrm>
                            <a:off x="6096"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69" name="Shape 16469"/>
                        <wps:cNvSpPr/>
                        <wps:spPr>
                          <a:xfrm>
                            <a:off x="12192"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044" style="width:1.44pt;height:791.16pt;position:absolute;mso-position-horizontal-relative:page;mso-position-horizontal:absolute;margin-left:24pt;mso-position-vertical-relative:page;margin-top:25.44pt;" coordsize="182,100477">
                <v:shape id="Shape 16470" style="position:absolute;width:91;height:100477;left:0;top:0;" coordsize="9144,10047732" path="m0,0l9144,0l9144,10047732l0,10047732l0,0">
                  <v:stroke weight="0pt" endcap="flat" joinstyle="miter" miterlimit="10" on="false" color="#000000" opacity="0"/>
                  <v:fill on="true" color="#000000"/>
                </v:shape>
                <v:shape id="Shape 16471" style="position:absolute;width:91;height:100477;left:60;top:0;" coordsize="9144,10047732" path="m0,0l9144,0l9144,10047732l0,10047732l0,0">
                  <v:stroke weight="0pt" endcap="flat" joinstyle="miter" miterlimit="10" on="false" color="#000000" opacity="0"/>
                  <v:fill on="true" color="#ffffff"/>
                </v:shape>
                <v:shape id="Shape 16472" style="position:absolute;width:91;height:100477;left:121;top:0;" coordsize="9144,10047732" path="m0,0l9144,0l9144,10047732l0,1004773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764852DB" wp14:editId="4F9F9278">
                <wp:simplePos x="0" y="0"/>
                <wp:positionH relativeFrom="page">
                  <wp:posOffset>7239000</wp:posOffset>
                </wp:positionH>
                <wp:positionV relativeFrom="page">
                  <wp:posOffset>323088</wp:posOffset>
                </wp:positionV>
                <wp:extent cx="18288" cy="10047732"/>
                <wp:effectExtent l="0" t="0" r="0" b="0"/>
                <wp:wrapSquare wrapText="bothSides"/>
                <wp:docPr id="13045" name="Group 13045"/>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6473" name="Shape 16473"/>
                        <wps:cNvSpPr/>
                        <wps:spPr>
                          <a:xfrm>
                            <a:off x="12192"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74" name="Shape 16474"/>
                        <wps:cNvSpPr/>
                        <wps:spPr>
                          <a:xfrm>
                            <a:off x="6096"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75" name="Shape 16475"/>
                        <wps:cNvSpPr/>
                        <wps:spPr>
                          <a:xfrm>
                            <a:off x="0"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045" style="width:1.44pt;height:791.16pt;position:absolute;mso-position-horizontal-relative:page;mso-position-horizontal:absolute;margin-left:570pt;mso-position-vertical-relative:page;margin-top:25.44pt;" coordsize="182,100477">
                <v:shape id="Shape 16476" style="position:absolute;width:91;height:100477;left:121;top:0;" coordsize="9144,10047732" path="m0,0l9144,0l9144,10047732l0,10047732l0,0">
                  <v:stroke weight="0pt" endcap="flat" joinstyle="miter" miterlimit="10" on="false" color="#000000" opacity="0"/>
                  <v:fill on="true" color="#000000"/>
                </v:shape>
                <v:shape id="Shape 16477" style="position:absolute;width:91;height:100477;left:60;top:0;" coordsize="9144,10047732" path="m0,0l9144,0l9144,10047732l0,10047732l0,0">
                  <v:stroke weight="0pt" endcap="flat" joinstyle="miter" miterlimit="10" on="false" color="#000000" opacity="0"/>
                  <v:fill on="true" color="#ffffff"/>
                </v:shape>
                <v:shape id="Shape 16478" style="position:absolute;width:91;height:100477;left:0;top:0;" coordsize="9144,10047732" path="m0,0l9144,0l9144,10047732l0,10047732l0,0">
                  <v:stroke weight="0pt" endcap="flat" joinstyle="miter" miterlimit="10" on="false" color="#000000" opacity="0"/>
                  <v:fill on="true" color="#000000"/>
                </v:shape>
                <w10:wrap type="square"/>
              </v:group>
            </w:pict>
          </mc:Fallback>
        </mc:AlternateContent>
      </w:r>
      <w:r>
        <w:t>A ‘case manager’ will lead any investigation. This will be the headteacher</w:t>
      </w:r>
      <w:r>
        <w:t xml:space="preserve"> (Rosie Walford), or the chair of governors (</w:t>
      </w:r>
      <w:r>
        <w:rPr>
          <w:color w:val="00B050"/>
        </w:rPr>
        <w:t>Alan Hunt</w:t>
      </w:r>
      <w:r>
        <w:t xml:space="preserve">) where the headteacher is the subject of the allegation. The case manager will be identified at the earliest opportunity. </w:t>
      </w:r>
    </w:p>
    <w:p w14:paraId="633B6971" w14:textId="77777777" w:rsidR="00E344CE" w:rsidRDefault="00914DB9">
      <w:r>
        <w:t xml:space="preserve">Our procedures for dealing with allegations will be applied with common sense and judgement. </w:t>
      </w:r>
    </w:p>
    <w:p w14:paraId="794909AF" w14:textId="77777777" w:rsidR="00E344CE" w:rsidRDefault="00914DB9">
      <w:pPr>
        <w:spacing w:after="229"/>
      </w:pPr>
      <w:r>
        <w:t xml:space="preserve">If we receive an allegation of an incident happening while an individual or organisation was using the school premises to run activities for children, we will follow our safeguarding policies and procedures and inform our LADO. </w:t>
      </w:r>
    </w:p>
    <w:p w14:paraId="02058586" w14:textId="77777777" w:rsidR="00E344CE" w:rsidRDefault="00914DB9">
      <w:pPr>
        <w:pStyle w:val="Heading1"/>
        <w:ind w:left="-5"/>
      </w:pPr>
      <w:r>
        <w:t xml:space="preserve">Suspension of the accused until the case is resolved </w:t>
      </w:r>
    </w:p>
    <w:p w14:paraId="28E01E67" w14:textId="77777777" w:rsidR="00E344CE" w:rsidRDefault="00914DB9">
      <w:pPr>
        <w:spacing w:after="171"/>
      </w:pPr>
      <w:r>
        <w:t xml:space="preserve">Suspension of the accused will not be the default position, and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 </w:t>
      </w:r>
    </w:p>
    <w:p w14:paraId="38FB1C27" w14:textId="77777777" w:rsidR="00E344CE" w:rsidRDefault="00914DB9">
      <w:r>
        <w:t xml:space="preserve">Based on an assessment of risk, we will consider alternatives such as: </w:t>
      </w:r>
    </w:p>
    <w:p w14:paraId="1473E0A2" w14:textId="77777777" w:rsidR="00E344CE" w:rsidRDefault="00914DB9">
      <w:pPr>
        <w:numPr>
          <w:ilvl w:val="0"/>
          <w:numId w:val="2"/>
        </w:numPr>
        <w:ind w:hanging="360"/>
      </w:pPr>
      <w:r>
        <w:t xml:space="preserve">Redeployment within the school so that the individual does not have direct contact with the child or children concerned </w:t>
      </w:r>
    </w:p>
    <w:p w14:paraId="3C7D5FDF" w14:textId="77777777" w:rsidR="00E344CE" w:rsidRDefault="00914DB9">
      <w:pPr>
        <w:numPr>
          <w:ilvl w:val="0"/>
          <w:numId w:val="2"/>
        </w:numPr>
        <w:spacing w:after="31"/>
        <w:ind w:hanging="360"/>
      </w:pPr>
      <w:r>
        <w:t xml:space="preserve">Providing an assistant to be present when the individual has contact with children </w:t>
      </w:r>
    </w:p>
    <w:p w14:paraId="30D3D09E" w14:textId="77777777" w:rsidR="00E344CE" w:rsidRDefault="00914DB9">
      <w:pPr>
        <w:numPr>
          <w:ilvl w:val="0"/>
          <w:numId w:val="2"/>
        </w:numPr>
        <w:ind w:hanging="360"/>
      </w:pPr>
      <w:r>
        <w:t xml:space="preserve">Redeploying the individual to alternative work in the school so that they do not have unsupervised access to children </w:t>
      </w:r>
    </w:p>
    <w:p w14:paraId="48F718BC" w14:textId="77777777" w:rsidR="00E344CE" w:rsidRDefault="00914DB9">
      <w:pPr>
        <w:numPr>
          <w:ilvl w:val="0"/>
          <w:numId w:val="2"/>
        </w:numPr>
        <w:ind w:hanging="360"/>
      </w:pPr>
      <w:r>
        <w:t xml:space="preserve">Moving the child or children to classes where they will not come into contact with the individual, making it clear that this is not a punishment and parents/carers have been consulted </w:t>
      </w:r>
    </w:p>
    <w:p w14:paraId="4A7CCE3F" w14:textId="77777777" w:rsidR="00E344CE" w:rsidRDefault="00914DB9">
      <w:pPr>
        <w:numPr>
          <w:ilvl w:val="0"/>
          <w:numId w:val="2"/>
        </w:numPr>
        <w:ind w:hanging="360"/>
      </w:pPr>
      <w:r>
        <w:lastRenderedPageBreak/>
        <w:t xml:space="preserve">Temporarily redeploying the individual to another role in a different location, for example to an alternative school or other work in the Trust, if this is possible. </w:t>
      </w:r>
    </w:p>
    <w:p w14:paraId="31011A95" w14:textId="77777777" w:rsidR="00E344CE" w:rsidRDefault="00914DB9">
      <w:pPr>
        <w:spacing w:after="228" w:line="249" w:lineRule="auto"/>
        <w:ind w:left="-5"/>
      </w:pPr>
      <w:r>
        <w:t xml:space="preserve">If in doubt, the </w:t>
      </w:r>
      <w:r>
        <w:t xml:space="preserve">case manager will seek views from the school’s personnel adviser and the designated officer at the local authority, as well as the police and children’s social care where they </w:t>
      </w:r>
      <w:r>
        <w:t xml:space="preserve">have been involved. </w:t>
      </w:r>
    </w:p>
    <w:p w14:paraId="12659BDA" w14:textId="77777777" w:rsidR="00E344CE" w:rsidRDefault="00914DB9">
      <w:pPr>
        <w:pStyle w:val="Heading1"/>
        <w:spacing w:after="70"/>
        <w:ind w:left="-5"/>
      </w:pPr>
      <w:r>
        <w:t xml:space="preserve">Definitions for outcomes of allegation investigations </w:t>
      </w:r>
    </w:p>
    <w:p w14:paraId="5F18A5E0" w14:textId="77777777" w:rsidR="00E344CE" w:rsidRDefault="00914DB9">
      <w:pPr>
        <w:numPr>
          <w:ilvl w:val="0"/>
          <w:numId w:val="3"/>
        </w:numPr>
        <w:spacing w:after="151"/>
        <w:ind w:hanging="360"/>
      </w:pPr>
      <w:r>
        <w:rPr>
          <w:b/>
        </w:rPr>
        <w:t>Substantiated:</w:t>
      </w:r>
      <w:r>
        <w:t xml:space="preserve"> there is sufficient evidence to prove the allegation </w:t>
      </w:r>
    </w:p>
    <w:p w14:paraId="4FA07E9B" w14:textId="77777777" w:rsidR="00E344CE" w:rsidRDefault="00914DB9">
      <w:pPr>
        <w:numPr>
          <w:ilvl w:val="0"/>
          <w:numId w:val="3"/>
        </w:numPr>
        <w:spacing w:after="202"/>
        <w:ind w:hanging="360"/>
      </w:pPr>
      <w:r>
        <w:rPr>
          <w:b/>
        </w:rPr>
        <w:t>Malicious:</w:t>
      </w:r>
      <w:r>
        <w:t xml:space="preserve"> there is sufficient evidence to disprove the allegation and there has been a deliberate act to deceive, or to cause harm to the subject of the allegation </w:t>
      </w:r>
    </w:p>
    <w:p w14:paraId="5B25E04A" w14:textId="77777777" w:rsidR="00E344CE" w:rsidRDefault="00914DB9">
      <w:pPr>
        <w:numPr>
          <w:ilvl w:val="0"/>
          <w:numId w:val="3"/>
        </w:numPr>
        <w:spacing w:after="151"/>
        <w:ind w:hanging="360"/>
      </w:pPr>
      <w:r>
        <w:rPr>
          <w:b/>
        </w:rPr>
        <w:t>False:</w:t>
      </w:r>
      <w:r>
        <w:t xml:space="preserve"> there is sufficient evidence to disprove the allegation </w:t>
      </w:r>
    </w:p>
    <w:p w14:paraId="571A6ADF" w14:textId="77777777" w:rsidR="00E344CE" w:rsidRDefault="00914DB9">
      <w:pPr>
        <w:numPr>
          <w:ilvl w:val="0"/>
          <w:numId w:val="3"/>
        </w:numPr>
        <w:spacing w:after="202"/>
        <w:ind w:hanging="360"/>
      </w:pPr>
      <w:r>
        <w:rPr>
          <w:b/>
        </w:rPr>
        <w:t>Unsubstantiated:</w:t>
      </w:r>
      <w:r>
        <w:t xml:space="preserve"> there is insufficient evidence to either prove or disprove the allegation (this does not imply guilt or innocence) </w:t>
      </w:r>
    </w:p>
    <w:p w14:paraId="2B82CDBF" w14:textId="77777777" w:rsidR="00E344CE" w:rsidRDefault="00914DB9">
      <w:pPr>
        <w:numPr>
          <w:ilvl w:val="0"/>
          <w:numId w:val="3"/>
        </w:numPr>
        <w:spacing w:after="229"/>
        <w:ind w:hanging="360"/>
      </w:pPr>
      <w:r>
        <w:rPr>
          <w:b/>
        </w:rPr>
        <w:t>Unfounded</w:t>
      </w:r>
      <w:r>
        <w:t xml:space="preserve">: to reflect cases where there is no evidence or proper basis which supports the allegation being made </w:t>
      </w:r>
    </w:p>
    <w:p w14:paraId="541BDEF8" w14:textId="77777777" w:rsidR="00E344CE" w:rsidRDefault="00914DB9">
      <w:pPr>
        <w:pStyle w:val="Heading1"/>
        <w:ind w:left="-5"/>
      </w:pPr>
      <w:r>
        <w:t xml:space="preserve">Procedure for dealing with allegations </w:t>
      </w:r>
    </w:p>
    <w:p w14:paraId="4C45ADFA" w14:textId="77777777" w:rsidR="00E344CE" w:rsidRDefault="00914DB9">
      <w:r>
        <w:t xml:space="preserve">In the event of an allegation that meets the criteria above, the case manager will take the following steps: </w:t>
      </w:r>
    </w:p>
    <w:p w14:paraId="28304084" w14:textId="77777777" w:rsidR="00E344CE" w:rsidRDefault="00914DB9">
      <w:pPr>
        <w:numPr>
          <w:ilvl w:val="0"/>
          <w:numId w:val="4"/>
        </w:numPr>
        <w:ind w:hanging="360"/>
      </w:pPr>
      <w:r>
        <w:t xml:space="preserve">Conduct basic enquiries in line with local procedures to establish the facts to help determine whether there is any foundation to the allegation before carrying on with the steps below </w:t>
      </w:r>
    </w:p>
    <w:p w14:paraId="5E27C29F" w14:textId="77777777" w:rsidR="00E344CE" w:rsidRDefault="00914DB9">
      <w:pPr>
        <w:numPr>
          <w:ilvl w:val="0"/>
          <w:numId w:val="4"/>
        </w:numPr>
        <w:ind w:hanging="360"/>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37C2E9A0" wp14:editId="4B896568">
                <wp:simplePos x="0" y="0"/>
                <wp:positionH relativeFrom="page">
                  <wp:posOffset>304800</wp:posOffset>
                </wp:positionH>
                <wp:positionV relativeFrom="page">
                  <wp:posOffset>323088</wp:posOffset>
                </wp:positionV>
                <wp:extent cx="18288" cy="10047732"/>
                <wp:effectExtent l="0" t="0" r="0" b="0"/>
                <wp:wrapSquare wrapText="bothSides"/>
                <wp:docPr id="14370" name="Group 14370"/>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6479" name="Shape 16479"/>
                        <wps:cNvSpPr/>
                        <wps:spPr>
                          <a:xfrm>
                            <a:off x="0"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80" name="Shape 16480"/>
                        <wps:cNvSpPr/>
                        <wps:spPr>
                          <a:xfrm>
                            <a:off x="6096"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81" name="Shape 16481"/>
                        <wps:cNvSpPr/>
                        <wps:spPr>
                          <a:xfrm>
                            <a:off x="12192"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370" style="width:1.44pt;height:791.16pt;position:absolute;mso-position-horizontal-relative:page;mso-position-horizontal:absolute;margin-left:24pt;mso-position-vertical-relative:page;margin-top:25.44pt;" coordsize="182,100477">
                <v:shape id="Shape 16482" style="position:absolute;width:91;height:100477;left:0;top:0;" coordsize="9144,10047732" path="m0,0l9144,0l9144,10047732l0,10047732l0,0">
                  <v:stroke weight="0pt" endcap="flat" joinstyle="miter" miterlimit="10" on="false" color="#000000" opacity="0"/>
                  <v:fill on="true" color="#000000"/>
                </v:shape>
                <v:shape id="Shape 16483" style="position:absolute;width:91;height:100477;left:60;top:0;" coordsize="9144,10047732" path="m0,0l9144,0l9144,10047732l0,10047732l0,0">
                  <v:stroke weight="0pt" endcap="flat" joinstyle="miter" miterlimit="10" on="false" color="#000000" opacity="0"/>
                  <v:fill on="true" color="#ffffff"/>
                </v:shape>
                <v:shape id="Shape 16484" style="position:absolute;width:91;height:100477;left:121;top:0;" coordsize="9144,10047732" path="m0,0l9144,0l9144,10047732l0,1004773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71042F27" wp14:editId="4891EC58">
                <wp:simplePos x="0" y="0"/>
                <wp:positionH relativeFrom="page">
                  <wp:posOffset>7239000</wp:posOffset>
                </wp:positionH>
                <wp:positionV relativeFrom="page">
                  <wp:posOffset>323088</wp:posOffset>
                </wp:positionV>
                <wp:extent cx="18288" cy="10047732"/>
                <wp:effectExtent l="0" t="0" r="0" b="0"/>
                <wp:wrapSquare wrapText="bothSides"/>
                <wp:docPr id="14372" name="Group 14372"/>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6485" name="Shape 16485"/>
                        <wps:cNvSpPr/>
                        <wps:spPr>
                          <a:xfrm>
                            <a:off x="12192"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86" name="Shape 16486"/>
                        <wps:cNvSpPr/>
                        <wps:spPr>
                          <a:xfrm>
                            <a:off x="6096"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87" name="Shape 16487"/>
                        <wps:cNvSpPr/>
                        <wps:spPr>
                          <a:xfrm>
                            <a:off x="0"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372" style="width:1.44pt;height:791.16pt;position:absolute;mso-position-horizontal-relative:page;mso-position-horizontal:absolute;margin-left:570pt;mso-position-vertical-relative:page;margin-top:25.44pt;" coordsize="182,100477">
                <v:shape id="Shape 16488" style="position:absolute;width:91;height:100477;left:121;top:0;" coordsize="9144,10047732" path="m0,0l9144,0l9144,10047732l0,10047732l0,0">
                  <v:stroke weight="0pt" endcap="flat" joinstyle="miter" miterlimit="10" on="false" color="#000000" opacity="0"/>
                  <v:fill on="true" color="#000000"/>
                </v:shape>
                <v:shape id="Shape 16489" style="position:absolute;width:91;height:100477;left:60;top:0;" coordsize="9144,10047732" path="m0,0l9144,0l9144,10047732l0,10047732l0,0">
                  <v:stroke weight="0pt" endcap="flat" joinstyle="miter" miterlimit="10" on="false" color="#000000" opacity="0"/>
                  <v:fill on="true" color="#ffffff"/>
                </v:shape>
                <v:shape id="Shape 16490" style="position:absolute;width:91;height:100477;left:0;top:0;" coordsize="9144,10047732" path="m0,0l9144,0l9144,10047732l0,10047732l0,0">
                  <v:stroke weight="0pt" endcap="flat" joinstyle="miter" miterlimit="10" on="false" color="#000000" opacity="0"/>
                  <v:fill on="true" color="#000000"/>
                </v:shape>
                <w10:wrap type="square"/>
              </v:group>
            </w:pict>
          </mc:Fallback>
        </mc:AlternateContent>
      </w:r>
      <w:r>
        <w:t xml:space="preserve">Discuss the allegation with the designated officer at the local authority. This is to consider the nature, content and context of the allegation and agree a course of action, including whether further enquiries are necessary to enable a decision on how to </w:t>
      </w:r>
      <w:r>
        <w:t xml:space="preserve">proceed, and whether it is necessary to involve the police and/or children’s social care </w:t>
      </w:r>
      <w:r>
        <w:t xml:space="preserve">services. (The case manager may, on occasion, consider it necessary to involve the police </w:t>
      </w:r>
      <w:r>
        <w:rPr>
          <w:i/>
        </w:rPr>
        <w:t>before</w:t>
      </w:r>
      <w:r>
        <w:t xml:space="preserve"> consulting the designated officer </w:t>
      </w:r>
      <w:r>
        <w:t>–</w:t>
      </w:r>
      <w:r>
        <w:t xml:space="preserve"> for example, if the accused indiv</w:t>
      </w:r>
      <w:r>
        <w:t xml:space="preserve">idual is deemed to be an immediate risk to children or there is evidence of a possible criminal offence. In such cases, the case manager will notify the designated officer as soon as practicably possible after contacting the police) </w:t>
      </w:r>
    </w:p>
    <w:p w14:paraId="36623038" w14:textId="77777777" w:rsidR="00E344CE" w:rsidRDefault="00914DB9">
      <w:pPr>
        <w:numPr>
          <w:ilvl w:val="0"/>
          <w:numId w:val="4"/>
        </w:numPr>
        <w:ind w:hanging="360"/>
      </w:pPr>
      <w:r>
        <w:t xml:space="preserve">Inform the accused individual of the concerns or allegations and likely course of action </w:t>
      </w:r>
      <w:r>
        <w:t>as soon as possible after speaking to the designated officer (and the police or children’s social care services, where necessary). Where the police and/or children’s s</w:t>
      </w:r>
      <w:r>
        <w:t xml:space="preserve">ocial care services are involved, the case manager will only share such information with the individual as has been agreed with those agencies </w:t>
      </w:r>
    </w:p>
    <w:p w14:paraId="6FE0A1BE" w14:textId="77777777" w:rsidR="00E344CE" w:rsidRDefault="00914DB9">
      <w:pPr>
        <w:numPr>
          <w:ilvl w:val="0"/>
          <w:numId w:val="4"/>
        </w:numPr>
        <w:ind w:hanging="360"/>
      </w:pPr>
      <w:r>
        <w:t>Where appropriate (in the circumstances described above), carefully consider whether suspension of the individual from contact with children at the school is justified or whether alternative arrangements such as those outlined above can be put in place. Ad</w:t>
      </w:r>
      <w:r>
        <w:t xml:space="preserve">vice will be sought from the designated officer, police and/or children’s social care </w:t>
      </w:r>
      <w:r>
        <w:t xml:space="preserve">services, as appropriate </w:t>
      </w:r>
    </w:p>
    <w:p w14:paraId="17A9E838" w14:textId="77777777" w:rsidR="00E344CE" w:rsidRDefault="00914DB9">
      <w:pPr>
        <w:numPr>
          <w:ilvl w:val="0"/>
          <w:numId w:val="4"/>
        </w:numPr>
        <w:ind w:hanging="360"/>
      </w:pPr>
      <w:r>
        <w:t xml:space="preserve">Where the case manager is concerned about the welfare of other children in the </w:t>
      </w:r>
      <w:r>
        <w:t xml:space="preserve">community or the individual’s family, they will discuss these concerns with the DSL and </w:t>
      </w:r>
      <w:r>
        <w:lastRenderedPageBreak/>
        <w:t>make a risk assessment of the situation. If necessary, the DSL may make a referral to chi</w:t>
      </w:r>
      <w:r>
        <w:t>ldren’s social care</w:t>
      </w:r>
      <w:r>
        <w:t xml:space="preserve"> </w:t>
      </w:r>
    </w:p>
    <w:p w14:paraId="6C3E58EC" w14:textId="77777777" w:rsidR="00E344CE" w:rsidRDefault="00914DB9">
      <w:pPr>
        <w:numPr>
          <w:ilvl w:val="0"/>
          <w:numId w:val="4"/>
        </w:numPr>
        <w:ind w:hanging="360"/>
      </w:pPr>
      <w:r>
        <w:rPr>
          <w:b/>
        </w:rPr>
        <w:t>If immediate suspension is considered necessary</w:t>
      </w:r>
      <w:r>
        <w:t xml:space="preserve">,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 </w:t>
      </w:r>
    </w:p>
    <w:p w14:paraId="2EE658DC" w14:textId="77777777" w:rsidR="00E344CE" w:rsidRDefault="00914DB9">
      <w:pPr>
        <w:numPr>
          <w:ilvl w:val="0"/>
          <w:numId w:val="4"/>
        </w:numPr>
        <w:ind w:hanging="360"/>
      </w:pPr>
      <w:r>
        <w:rPr>
          <w:b/>
        </w:rPr>
        <w:t xml:space="preserve">If it is decided that no further action is to be taken </w:t>
      </w:r>
      <w:r>
        <w:t xml:space="preserve">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 </w:t>
      </w:r>
    </w:p>
    <w:p w14:paraId="55EBC4F7" w14:textId="77777777" w:rsidR="00E344CE" w:rsidRDefault="00914DB9">
      <w:pPr>
        <w:numPr>
          <w:ilvl w:val="0"/>
          <w:numId w:val="4"/>
        </w:numPr>
        <w:ind w:hanging="360"/>
      </w:pPr>
      <w:r>
        <w:rPr>
          <w:b/>
        </w:rPr>
        <w:t>If it is decided that further action is needed</w:t>
      </w:r>
      <w:r>
        <w:t xml:space="preserve">, take steps as agreed with the designated officer to initiate the appropriate action in school and/or liaise with the police and/or </w:t>
      </w:r>
      <w:r>
        <w:t>children’s social care services as appropriate</w:t>
      </w:r>
      <w:r>
        <w:t xml:space="preserve"> </w:t>
      </w:r>
    </w:p>
    <w:p w14:paraId="50F017CA" w14:textId="77777777" w:rsidR="00E344CE" w:rsidRDefault="00914DB9">
      <w:pPr>
        <w:numPr>
          <w:ilvl w:val="0"/>
          <w:numId w:val="4"/>
        </w:numPr>
        <w:ind w:hanging="360"/>
      </w:pPr>
      <w:r>
        <w:t xml:space="preserve">Provide effective support for the individual facing the allegation or concern, including appointing a named representative to keep them informed of the progress of the case and considering what other support is appropriate. The staff member will be advised to make contact with their union. They can also access a wealth of wellbeing support </w:t>
      </w:r>
      <w:r>
        <w:t xml:space="preserve">available through the school’s absence insurance. </w:t>
      </w:r>
      <w:r>
        <w:t xml:space="preserve"> </w:t>
      </w:r>
    </w:p>
    <w:p w14:paraId="25CD74FB" w14:textId="77777777" w:rsidR="00E344CE" w:rsidRDefault="00914DB9">
      <w:pPr>
        <w:numPr>
          <w:ilvl w:val="0"/>
          <w:numId w:val="4"/>
        </w:numPr>
        <w:ind w:hanging="360"/>
      </w:pPr>
      <w:r>
        <w:t xml:space="preserve">Inform the parents or carers of the child/children involved about the allegation as soon </w:t>
      </w:r>
      <w:r>
        <w:t xml:space="preserve">as possible if they do not already know (following agreement with children’s social care </w:t>
      </w:r>
      <w:r>
        <w:t xml:space="preserve">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 </w:t>
      </w:r>
    </w:p>
    <w:p w14:paraId="560D776E" w14:textId="77777777" w:rsidR="00E344CE" w:rsidRDefault="00914DB9">
      <w:pPr>
        <w:numPr>
          <w:ilvl w:val="0"/>
          <w:numId w:val="4"/>
        </w:numPr>
        <w:ind w:hanging="360"/>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2124CB81" wp14:editId="1B9FDE0B">
                <wp:simplePos x="0" y="0"/>
                <wp:positionH relativeFrom="page">
                  <wp:posOffset>304800</wp:posOffset>
                </wp:positionH>
                <wp:positionV relativeFrom="page">
                  <wp:posOffset>323088</wp:posOffset>
                </wp:positionV>
                <wp:extent cx="18288" cy="10047732"/>
                <wp:effectExtent l="0" t="0" r="0" b="0"/>
                <wp:wrapSquare wrapText="bothSides"/>
                <wp:docPr id="14755" name="Group 14755"/>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6491" name="Shape 16491"/>
                        <wps:cNvSpPr/>
                        <wps:spPr>
                          <a:xfrm>
                            <a:off x="0"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92" name="Shape 16492"/>
                        <wps:cNvSpPr/>
                        <wps:spPr>
                          <a:xfrm>
                            <a:off x="6096"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93" name="Shape 16493"/>
                        <wps:cNvSpPr/>
                        <wps:spPr>
                          <a:xfrm>
                            <a:off x="12192"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755" style="width:1.44pt;height:791.16pt;position:absolute;mso-position-horizontal-relative:page;mso-position-horizontal:absolute;margin-left:24pt;mso-position-vertical-relative:page;margin-top:25.44pt;" coordsize="182,100477">
                <v:shape id="Shape 16494" style="position:absolute;width:91;height:100477;left:0;top:0;" coordsize="9144,10047732" path="m0,0l9144,0l9144,10047732l0,10047732l0,0">
                  <v:stroke weight="0pt" endcap="flat" joinstyle="miter" miterlimit="10" on="false" color="#000000" opacity="0"/>
                  <v:fill on="true" color="#000000"/>
                </v:shape>
                <v:shape id="Shape 16495" style="position:absolute;width:91;height:100477;left:60;top:0;" coordsize="9144,10047732" path="m0,0l9144,0l9144,10047732l0,10047732l0,0">
                  <v:stroke weight="0pt" endcap="flat" joinstyle="miter" miterlimit="10" on="false" color="#000000" opacity="0"/>
                  <v:fill on="true" color="#ffffff"/>
                </v:shape>
                <v:shape id="Shape 16496" style="position:absolute;width:91;height:100477;left:121;top:0;" coordsize="9144,10047732" path="m0,0l9144,0l9144,10047732l0,1004773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5F161F17" wp14:editId="6EB3A00D">
                <wp:simplePos x="0" y="0"/>
                <wp:positionH relativeFrom="page">
                  <wp:posOffset>7239000</wp:posOffset>
                </wp:positionH>
                <wp:positionV relativeFrom="page">
                  <wp:posOffset>323088</wp:posOffset>
                </wp:positionV>
                <wp:extent cx="18288" cy="10047732"/>
                <wp:effectExtent l="0" t="0" r="0" b="0"/>
                <wp:wrapSquare wrapText="bothSides"/>
                <wp:docPr id="14759" name="Group 14759"/>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6497" name="Shape 16497"/>
                        <wps:cNvSpPr/>
                        <wps:spPr>
                          <a:xfrm>
                            <a:off x="12192"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98" name="Shape 16498"/>
                        <wps:cNvSpPr/>
                        <wps:spPr>
                          <a:xfrm>
                            <a:off x="6096"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99" name="Shape 16499"/>
                        <wps:cNvSpPr/>
                        <wps:spPr>
                          <a:xfrm>
                            <a:off x="0"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759" style="width:1.44pt;height:791.16pt;position:absolute;mso-position-horizontal-relative:page;mso-position-horizontal:absolute;margin-left:570pt;mso-position-vertical-relative:page;margin-top:25.44pt;" coordsize="182,100477">
                <v:shape id="Shape 16500" style="position:absolute;width:91;height:100477;left:121;top:0;" coordsize="9144,10047732" path="m0,0l9144,0l9144,10047732l0,10047732l0,0">
                  <v:stroke weight="0pt" endcap="flat" joinstyle="miter" miterlimit="10" on="false" color="#000000" opacity="0"/>
                  <v:fill on="true" color="#000000"/>
                </v:shape>
                <v:shape id="Shape 16501" style="position:absolute;width:91;height:100477;left:60;top:0;" coordsize="9144,10047732" path="m0,0l9144,0l9144,10047732l0,10047732l0,0">
                  <v:stroke weight="0pt" endcap="flat" joinstyle="miter" miterlimit="10" on="false" color="#000000" opacity="0"/>
                  <v:fill on="true" color="#ffffff"/>
                </v:shape>
                <v:shape id="Shape 16502" style="position:absolute;width:91;height:100477;left:0;top:0;" coordsize="9144,10047732" path="m0,0l9144,0l9144,10047732l0,10047732l0,0">
                  <v:stroke weight="0pt" endcap="flat" joinstyle="miter" miterlimit="10" on="false" color="#000000" opacity="0"/>
                  <v:fill on="true" color="#000000"/>
                </v:shape>
                <w10:wrap type="square"/>
              </v:group>
            </w:pict>
          </mc:Fallback>
        </mc:AlternateContent>
      </w:r>
      <w:r>
        <w:t xml:space="preserve">Keep the parents or carers of the child/children involved informed of the progress of the case (only in relation to their child </w:t>
      </w:r>
      <w:r>
        <w:t>–</w:t>
      </w:r>
      <w:r>
        <w:t xml:space="preserve"> no information will be shared regarding the staff member)  </w:t>
      </w:r>
    </w:p>
    <w:p w14:paraId="5DABA448" w14:textId="77777777" w:rsidR="00E344CE" w:rsidRDefault="00914DB9">
      <w:pPr>
        <w:numPr>
          <w:ilvl w:val="0"/>
          <w:numId w:val="4"/>
        </w:numPr>
        <w:ind w:hanging="360"/>
      </w:pPr>
      <w:r>
        <w:t xml:space="preserve">Make a referral to the DBS where it is thought that the individual facing the allegation or concern has engaged in conduct that harmed or is likely to harm a child, or if the individual otherwise poses a risk of harm to a child </w:t>
      </w:r>
    </w:p>
    <w:p w14:paraId="1CCA3886" w14:textId="77777777" w:rsidR="00E344CE" w:rsidRDefault="00914DB9">
      <w:pPr>
        <w:numPr>
          <w:ilvl w:val="0"/>
          <w:numId w:val="4"/>
        </w:numPr>
        <w:ind w:hanging="360"/>
      </w:pPr>
      <w:r>
        <w:t xml:space="preserve">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 </w:t>
      </w:r>
    </w:p>
    <w:p w14:paraId="14E72268" w14:textId="77777777" w:rsidR="00E344CE" w:rsidRDefault="00914DB9">
      <w:pPr>
        <w:numPr>
          <w:ilvl w:val="0"/>
          <w:numId w:val="4"/>
        </w:numPr>
        <w:ind w:hanging="360"/>
      </w:pPr>
      <w:r>
        <w:t xml:space="preserve">If the school is made aware that the secretary of state has made an interim prohibition order in respect of an individual, we will immediately suspend that individual from teaching, pending the findings of the investigation by the Teaching Regulation Agency. </w:t>
      </w:r>
    </w:p>
    <w:p w14:paraId="021FAC54" w14:textId="77777777" w:rsidR="00E344CE" w:rsidRDefault="00914DB9">
      <w:pPr>
        <w:numPr>
          <w:ilvl w:val="0"/>
          <w:numId w:val="4"/>
        </w:numPr>
        <w:spacing w:after="0"/>
        <w:ind w:hanging="360"/>
      </w:pPr>
      <w:r>
        <w:t xml:space="preserve">Where the police are involved, wherever possible the school will ask the police at the start of the investigation to obtain consent from the individuals involved to share their </w:t>
      </w:r>
      <w:r>
        <w:t xml:space="preserve">statements and evidence for use in the school’s disciplinary process, should this be </w:t>
      </w:r>
      <w:r>
        <w:t xml:space="preserve">required at a later point. </w:t>
      </w:r>
    </w:p>
    <w:p w14:paraId="1422BD01" w14:textId="77777777" w:rsidR="00E344CE" w:rsidRDefault="00914DB9">
      <w:pPr>
        <w:spacing w:after="0" w:line="259" w:lineRule="auto"/>
        <w:ind w:left="0" w:firstLine="0"/>
      </w:pPr>
      <w:r>
        <w:rPr>
          <w:b/>
        </w:rPr>
        <w:lastRenderedPageBreak/>
        <w:t xml:space="preserve"> </w:t>
      </w:r>
    </w:p>
    <w:p w14:paraId="13B98278" w14:textId="77777777" w:rsidR="00E344CE" w:rsidRDefault="00914DB9">
      <w:pPr>
        <w:pStyle w:val="Heading1"/>
        <w:ind w:left="-5"/>
      </w:pPr>
      <w:r>
        <w:t xml:space="preserve">Additional considerations for supply teachers and all contracted staff  </w:t>
      </w:r>
    </w:p>
    <w:p w14:paraId="4ECEFB6D" w14:textId="77777777" w:rsidR="00E344CE" w:rsidRDefault="00914DB9">
      <w:r>
        <w:t xml:space="preserve">If there are concerns or an allegation is made against someone not directly employed by the school, such as a supply teacher or contracted staff member provided by an agency, we will take the actions below in addition to our standard procedures.  </w:t>
      </w:r>
    </w:p>
    <w:p w14:paraId="75906986" w14:textId="77777777" w:rsidR="00E344CE" w:rsidRDefault="00914DB9">
      <w:pPr>
        <w:numPr>
          <w:ilvl w:val="0"/>
          <w:numId w:val="5"/>
        </w:numPr>
        <w:spacing w:after="96" w:line="237" w:lineRule="auto"/>
        <w:ind w:hanging="360"/>
      </w:pPr>
      <w:r>
        <w:t xml:space="preserve">We will not decide to stop using an individual due to safeguarding concerns without finding out the facts and liaising with our LADO to determine a suitable outcome </w:t>
      </w:r>
    </w:p>
    <w:p w14:paraId="402D2D38" w14:textId="77777777" w:rsidR="00E344CE" w:rsidRDefault="00914DB9">
      <w:pPr>
        <w:numPr>
          <w:ilvl w:val="0"/>
          <w:numId w:val="5"/>
        </w:numPr>
        <w:ind w:hanging="360"/>
      </w:pPr>
      <w:r>
        <w:t xml:space="preserve">The governing board will discuss with the agency whether it is appropriate to suspend the individual, or redeploy them to another part of the school, while the school carries out the investigation </w:t>
      </w:r>
    </w:p>
    <w:p w14:paraId="202C9AC8" w14:textId="77777777" w:rsidR="00E344CE" w:rsidRDefault="00914DB9">
      <w:pPr>
        <w:numPr>
          <w:ilvl w:val="0"/>
          <w:numId w:val="5"/>
        </w:numPr>
        <w:ind w:hanging="360"/>
      </w:pPr>
      <w:r>
        <w:t xml:space="preserve">We will involve the agency fully, but the school will take the lead in collecting the necessary information and providing it to the LADO as required </w:t>
      </w:r>
    </w:p>
    <w:p w14:paraId="6A3AB189" w14:textId="77777777" w:rsidR="00E344CE" w:rsidRDefault="00914DB9">
      <w:pPr>
        <w:numPr>
          <w:ilvl w:val="0"/>
          <w:numId w:val="5"/>
        </w:numPr>
        <w:spacing w:after="0"/>
        <w:ind w:hanging="360"/>
      </w:pPr>
      <w:r>
        <w:t xml:space="preserve">We will address issues such as information sharing, to ensure any previous concerns or allegations known to the agency are taken into account (we will do this, for example, as part of the allegations management meeting or by liaising directly with the agency where necessary) </w:t>
      </w:r>
    </w:p>
    <w:p w14:paraId="68B9CE87" w14:textId="77777777" w:rsidR="00E344CE" w:rsidRDefault="00914DB9">
      <w:pPr>
        <w:spacing w:after="231"/>
      </w:pPr>
      <w:r>
        <w:t xml:space="preserve">When using an agency, we will inform them of our process for managing allegations, and keep them updated about our policies as necessary, and will invite the agency's HR manager or equivalent to meetings as appropriate. </w:t>
      </w:r>
    </w:p>
    <w:p w14:paraId="3B34F140" w14:textId="77777777" w:rsidR="00E344CE" w:rsidRDefault="00914DB9">
      <w:pPr>
        <w:pStyle w:val="Heading1"/>
        <w:spacing w:after="95"/>
        <w:ind w:left="-5"/>
      </w:pPr>
      <w:r>
        <w:t xml:space="preserve">Timescales </w:t>
      </w:r>
    </w:p>
    <w:p w14:paraId="791806C7" w14:textId="77777777" w:rsidR="00E344CE" w:rsidRDefault="00914DB9">
      <w:r>
        <w:t xml:space="preserve">We will deal with all allegations as quickly and effectively as possible and will endeavour to comply with the following timescales, where reasonably practicable: </w:t>
      </w:r>
    </w:p>
    <w:p w14:paraId="29C8FB07" w14:textId="77777777" w:rsidR="00E344CE" w:rsidRDefault="00914DB9">
      <w:pPr>
        <w:numPr>
          <w:ilvl w:val="0"/>
          <w:numId w:val="6"/>
        </w:numPr>
        <w:ind w:hanging="360"/>
      </w:pPr>
      <w:r>
        <w:t xml:space="preserve">Any cases where it is clear immediately that the allegation is unsubstantiated or malicious should be resolved within 1 week  </w:t>
      </w:r>
    </w:p>
    <w:p w14:paraId="1E530367" w14:textId="77777777" w:rsidR="00E344CE" w:rsidRDefault="00914DB9">
      <w:pPr>
        <w:numPr>
          <w:ilvl w:val="0"/>
          <w:numId w:val="6"/>
        </w:numPr>
        <w:ind w:hanging="360"/>
      </w:pPr>
      <w:r>
        <w:t xml:space="preserve">If the nature of an allegation does not require formal disciplinary action, appropriate action should be taken within 3 working days  </w:t>
      </w:r>
    </w:p>
    <w:p w14:paraId="71B6414F" w14:textId="77777777" w:rsidR="00E344CE" w:rsidRDefault="00914DB9">
      <w:pPr>
        <w:numPr>
          <w:ilvl w:val="0"/>
          <w:numId w:val="6"/>
        </w:numPr>
        <w:spacing w:after="109"/>
        <w:ind w:hanging="360"/>
      </w:pPr>
      <w:r>
        <w:t xml:space="preserve">If a disciplinary hearing is required and can be held without further investigation, this should be held within 15 working days  </w:t>
      </w:r>
    </w:p>
    <w:p w14:paraId="77F46B0F" w14:textId="77777777" w:rsidR="00E344CE" w:rsidRDefault="00914DB9">
      <w:pPr>
        <w:spacing w:after="253"/>
      </w:pPr>
      <w:r>
        <w:t xml:space="preserve">However, these are objectives only and where they are not met, we will endeavour to take the required action as soon as possible thereafter.  </w:t>
      </w:r>
    </w:p>
    <w:p w14:paraId="76BC05EC" w14:textId="77777777" w:rsidR="00E344CE" w:rsidRDefault="00914DB9">
      <w:pPr>
        <w:spacing w:after="93" w:line="259" w:lineRule="auto"/>
        <w:ind w:left="0" w:firstLine="0"/>
      </w:pPr>
      <w:r>
        <w:rPr>
          <w:b/>
          <w:color w:val="12263F"/>
        </w:rPr>
        <w:t xml:space="preserve">Specific Actions </w:t>
      </w:r>
    </w:p>
    <w:p w14:paraId="263C2918" w14:textId="77777777" w:rsidR="00E344CE" w:rsidRDefault="00914DB9">
      <w:pPr>
        <w:pStyle w:val="Heading1"/>
        <w:ind w:left="-5"/>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7C1005BC" wp14:editId="0DB8F69C">
                <wp:simplePos x="0" y="0"/>
                <wp:positionH relativeFrom="page">
                  <wp:posOffset>304800</wp:posOffset>
                </wp:positionH>
                <wp:positionV relativeFrom="page">
                  <wp:posOffset>323088</wp:posOffset>
                </wp:positionV>
                <wp:extent cx="18288" cy="10047732"/>
                <wp:effectExtent l="0" t="0" r="0" b="0"/>
                <wp:wrapSquare wrapText="bothSides"/>
                <wp:docPr id="15029" name="Group 15029"/>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6503" name="Shape 16503"/>
                        <wps:cNvSpPr/>
                        <wps:spPr>
                          <a:xfrm>
                            <a:off x="0"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04" name="Shape 16504"/>
                        <wps:cNvSpPr/>
                        <wps:spPr>
                          <a:xfrm>
                            <a:off x="6096"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05" name="Shape 16505"/>
                        <wps:cNvSpPr/>
                        <wps:spPr>
                          <a:xfrm>
                            <a:off x="12192"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029" style="width:1.44pt;height:791.16pt;position:absolute;mso-position-horizontal-relative:page;mso-position-horizontal:absolute;margin-left:24pt;mso-position-vertical-relative:page;margin-top:25.44pt;" coordsize="182,100477">
                <v:shape id="Shape 16506" style="position:absolute;width:91;height:100477;left:0;top:0;" coordsize="9144,10047732" path="m0,0l9144,0l9144,10047732l0,10047732l0,0">
                  <v:stroke weight="0pt" endcap="flat" joinstyle="miter" miterlimit="10" on="false" color="#000000" opacity="0"/>
                  <v:fill on="true" color="#000000"/>
                </v:shape>
                <v:shape id="Shape 16507" style="position:absolute;width:91;height:100477;left:60;top:0;" coordsize="9144,10047732" path="m0,0l9144,0l9144,10047732l0,10047732l0,0">
                  <v:stroke weight="0pt" endcap="flat" joinstyle="miter" miterlimit="10" on="false" color="#000000" opacity="0"/>
                  <v:fill on="true" color="#ffffff"/>
                </v:shape>
                <v:shape id="Shape 16508" style="position:absolute;width:91;height:100477;left:121;top:0;" coordsize="9144,10047732" path="m0,0l9144,0l9144,10047732l0,1004773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8480" behindDoc="0" locked="0" layoutInCell="1" allowOverlap="1" wp14:anchorId="0BD97526" wp14:editId="306FE84E">
                <wp:simplePos x="0" y="0"/>
                <wp:positionH relativeFrom="page">
                  <wp:posOffset>7239000</wp:posOffset>
                </wp:positionH>
                <wp:positionV relativeFrom="page">
                  <wp:posOffset>323088</wp:posOffset>
                </wp:positionV>
                <wp:extent cx="18288" cy="10047732"/>
                <wp:effectExtent l="0" t="0" r="0" b="0"/>
                <wp:wrapSquare wrapText="bothSides"/>
                <wp:docPr id="15031" name="Group 15031"/>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6509" name="Shape 16509"/>
                        <wps:cNvSpPr/>
                        <wps:spPr>
                          <a:xfrm>
                            <a:off x="12192"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10" name="Shape 16510"/>
                        <wps:cNvSpPr/>
                        <wps:spPr>
                          <a:xfrm>
                            <a:off x="6096"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11" name="Shape 16511"/>
                        <wps:cNvSpPr/>
                        <wps:spPr>
                          <a:xfrm>
                            <a:off x="0"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031" style="width:1.44pt;height:791.16pt;position:absolute;mso-position-horizontal-relative:page;mso-position-horizontal:absolute;margin-left:570pt;mso-position-vertical-relative:page;margin-top:25.44pt;" coordsize="182,100477">
                <v:shape id="Shape 16512" style="position:absolute;width:91;height:100477;left:121;top:0;" coordsize="9144,10047732" path="m0,0l9144,0l9144,10047732l0,10047732l0,0">
                  <v:stroke weight="0pt" endcap="flat" joinstyle="miter" miterlimit="10" on="false" color="#000000" opacity="0"/>
                  <v:fill on="true" color="#000000"/>
                </v:shape>
                <v:shape id="Shape 16513" style="position:absolute;width:91;height:100477;left:60;top:0;" coordsize="9144,10047732" path="m0,0l9144,0l9144,10047732l0,10047732l0,0">
                  <v:stroke weight="0pt" endcap="flat" joinstyle="miter" miterlimit="10" on="false" color="#000000" opacity="0"/>
                  <v:fill on="true" color="#ffffff"/>
                </v:shape>
                <v:shape id="Shape 16514" style="position:absolute;width:91;height:100477;left:0;top:0;" coordsize="9144,10047732" path="m0,0l9144,0l9144,10047732l0,10047732l0,0">
                  <v:stroke weight="0pt" endcap="flat" joinstyle="miter" miterlimit="10" on="false" color="#000000" opacity="0"/>
                  <v:fill on="true" color="#000000"/>
                </v:shape>
                <w10:wrap type="square"/>
              </v:group>
            </w:pict>
          </mc:Fallback>
        </mc:AlternateContent>
      </w:r>
      <w:r>
        <w:t xml:space="preserve">Action following a criminal investigation or prosecution </w:t>
      </w:r>
    </w:p>
    <w:p w14:paraId="6D014905" w14:textId="77777777" w:rsidR="00E344CE" w:rsidRDefault="00914DB9">
      <w:pPr>
        <w:spacing w:after="9" w:line="249" w:lineRule="auto"/>
        <w:ind w:left="-5"/>
      </w:pPr>
      <w:r>
        <w:t xml:space="preserve">The case manager will discuss with the local authority’s designated officer whether any further </w:t>
      </w:r>
      <w:r>
        <w:t xml:space="preserve">action, including disciplinary action, is appropriate and, if so, how to proceed, taking into </w:t>
      </w:r>
      <w:r>
        <w:t>account information provided by the police and/or children’s socia</w:t>
      </w:r>
      <w:r>
        <w:t xml:space="preserve">l care services. </w:t>
      </w:r>
    </w:p>
    <w:p w14:paraId="655B33B5" w14:textId="77777777" w:rsidR="00E344CE" w:rsidRDefault="00914DB9">
      <w:pPr>
        <w:spacing w:after="157" w:line="259" w:lineRule="auto"/>
        <w:ind w:left="0" w:firstLine="0"/>
      </w:pPr>
      <w:r>
        <w:rPr>
          <w:b/>
        </w:rPr>
        <w:t xml:space="preserve"> </w:t>
      </w:r>
    </w:p>
    <w:p w14:paraId="76DBA05C" w14:textId="77777777" w:rsidR="00E344CE" w:rsidRDefault="00914DB9">
      <w:pPr>
        <w:pStyle w:val="Heading1"/>
        <w:spacing w:after="116"/>
        <w:ind w:left="-5"/>
      </w:pPr>
      <w:r>
        <w:t xml:space="preserve">Conclusion of a case where the allegation is substantiated </w:t>
      </w:r>
    </w:p>
    <w:p w14:paraId="62A3E20E" w14:textId="77777777" w:rsidR="00E344CE" w:rsidRDefault="00914DB9">
      <w:pPr>
        <w:spacing w:after="128"/>
      </w:pPr>
      <w:r>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14:paraId="44241E02" w14:textId="77777777" w:rsidR="00E344CE" w:rsidRDefault="00914DB9">
      <w:pPr>
        <w:spacing w:after="169"/>
      </w:pPr>
      <w:r>
        <w:lastRenderedPageBreak/>
        <w:t xml:space="preserve">If the individual concerned is a member of teaching staff, the school will consider whether to refer the matter to the Teaching Regulation Agency to consider prohibiting the individual from teaching. </w:t>
      </w:r>
    </w:p>
    <w:p w14:paraId="38A01449" w14:textId="77777777" w:rsidR="00E344CE" w:rsidRDefault="00914DB9">
      <w:pPr>
        <w:pStyle w:val="Heading1"/>
        <w:ind w:left="-5"/>
      </w:pPr>
      <w:r>
        <w:t xml:space="preserve">Individuals returning to work after suspension </w:t>
      </w:r>
    </w:p>
    <w:p w14:paraId="7036FB06" w14:textId="77777777" w:rsidR="00E344CE" w:rsidRDefault="00914DB9">
      <w:pPr>
        <w:spacing w:after="10"/>
      </w:pPr>
      <w:r>
        <w:t xml:space="preserve">If it is decided on the conclusion of a case that an individual who has been suspended can return to work, the case manager will consider how best to facilitate this. </w:t>
      </w:r>
    </w:p>
    <w:p w14:paraId="08491277" w14:textId="77777777" w:rsidR="00E344CE" w:rsidRDefault="00914DB9">
      <w:pPr>
        <w:spacing w:after="9" w:line="249" w:lineRule="auto"/>
        <w:ind w:left="-5"/>
      </w:pPr>
      <w:r>
        <w:t xml:space="preserve">The case manager will also consider how best to manage the individual’s contact with the child </w:t>
      </w:r>
      <w:r>
        <w:t xml:space="preserve">or children who made the allegation, if they are still attending the school. </w:t>
      </w:r>
    </w:p>
    <w:p w14:paraId="76560750" w14:textId="77777777" w:rsidR="00E344CE" w:rsidRDefault="00914DB9">
      <w:pPr>
        <w:spacing w:after="0" w:line="259" w:lineRule="auto"/>
        <w:ind w:left="0" w:firstLine="0"/>
      </w:pPr>
      <w:r>
        <w:rPr>
          <w:b/>
        </w:rPr>
        <w:t xml:space="preserve"> </w:t>
      </w:r>
    </w:p>
    <w:p w14:paraId="5D638F15" w14:textId="77777777" w:rsidR="00E344CE" w:rsidRDefault="00914DB9">
      <w:pPr>
        <w:pStyle w:val="Heading1"/>
        <w:ind w:left="-5"/>
      </w:pPr>
      <w:r>
        <w:t xml:space="preserve">Unsubstantiated, unfounded, false or malicious reports </w:t>
      </w:r>
    </w:p>
    <w:p w14:paraId="4F74FEC1" w14:textId="77777777" w:rsidR="00E344CE" w:rsidRDefault="00914DB9">
      <w:r>
        <w:t xml:space="preserve">If a report is:  </w:t>
      </w:r>
    </w:p>
    <w:p w14:paraId="565E220E" w14:textId="77777777" w:rsidR="00E344CE" w:rsidRDefault="00914DB9">
      <w:pPr>
        <w:numPr>
          <w:ilvl w:val="0"/>
          <w:numId w:val="7"/>
        </w:numPr>
        <w:ind w:hanging="360"/>
      </w:pPr>
      <w:r>
        <w:t xml:space="preserve">Determined to be unsubstantiated, unfounded, false or malicious, the DSL will consider the appropriate next steps. If they consider that the child and/or person who made the allegation is in need of help, or the allegation may have been a cry for help, a referral to </w:t>
      </w:r>
      <w:r>
        <w:t>children’s social care may be appropriate</w:t>
      </w:r>
      <w:r>
        <w:t xml:space="preserve"> </w:t>
      </w:r>
    </w:p>
    <w:p w14:paraId="744D5B29" w14:textId="77777777" w:rsidR="00E344CE" w:rsidRDefault="00914DB9">
      <w:pPr>
        <w:numPr>
          <w:ilvl w:val="0"/>
          <w:numId w:val="7"/>
        </w:numPr>
        <w:spacing w:after="0"/>
        <w:ind w:hanging="360"/>
      </w:pPr>
      <w:r>
        <w:t xml:space="preserve">Shown to be deliberately invented, or malicious, the school will consider whether any disciplinary action is appropriate against the individual(s) who made it </w:t>
      </w:r>
    </w:p>
    <w:p w14:paraId="56AF1932" w14:textId="77777777" w:rsidR="00E344CE" w:rsidRDefault="00914DB9">
      <w:pPr>
        <w:spacing w:after="0" w:line="259" w:lineRule="auto"/>
        <w:ind w:left="341" w:firstLine="0"/>
      </w:pPr>
      <w:r>
        <w:t xml:space="preserve"> </w:t>
      </w:r>
    </w:p>
    <w:p w14:paraId="1666832F" w14:textId="77777777" w:rsidR="00E344CE" w:rsidRDefault="00914DB9">
      <w:pPr>
        <w:pStyle w:val="Heading1"/>
        <w:ind w:left="-5"/>
      </w:pPr>
      <w:r>
        <w:t xml:space="preserve">Unsubstantiated, unfounded, false or malicious allegations </w:t>
      </w:r>
    </w:p>
    <w:p w14:paraId="75C36AC0" w14:textId="77777777" w:rsidR="00E344CE" w:rsidRDefault="00914DB9">
      <w:r>
        <w:t xml:space="preserve">If an allegation is: </w:t>
      </w:r>
    </w:p>
    <w:p w14:paraId="64E34F4B" w14:textId="77777777" w:rsidR="00E344CE" w:rsidRDefault="00914DB9">
      <w:pPr>
        <w:numPr>
          <w:ilvl w:val="0"/>
          <w:numId w:val="8"/>
        </w:numPr>
        <w:ind w:hanging="360"/>
      </w:pPr>
      <w:r>
        <w:t xml:space="preserve">Determined to be unsubstantiated, unfounded, false or malicious, the LADO and case manager will consider the appropriate next steps. If they consider that the child and/or person who made the allegation is in need of help, or the allegation may have been a cry </w:t>
      </w:r>
      <w:r>
        <w:t>for help, a referral to children’s social care may be appropriate</w:t>
      </w:r>
      <w:r>
        <w:t xml:space="preserve"> </w:t>
      </w:r>
    </w:p>
    <w:p w14:paraId="7F65E0B6" w14:textId="77777777" w:rsidR="00E344CE" w:rsidRDefault="00914DB9">
      <w:pPr>
        <w:numPr>
          <w:ilvl w:val="0"/>
          <w:numId w:val="8"/>
        </w:numPr>
        <w:spacing w:after="267"/>
        <w:ind w:hanging="360"/>
      </w:pPr>
      <w:r>
        <w:t xml:space="preserve">Shown to be deliberately invented, or malicious, the school will consider whether any disciplinary action is appropriate against the individual(s) who made it </w:t>
      </w:r>
    </w:p>
    <w:p w14:paraId="026A989D" w14:textId="77777777" w:rsidR="00E344CE" w:rsidRDefault="00914DB9">
      <w:pPr>
        <w:pStyle w:val="Heading1"/>
        <w:tabs>
          <w:tab w:val="center" w:pos="6512"/>
        </w:tabs>
        <w:ind w:left="-15" w:firstLine="0"/>
      </w:pPr>
      <w:r>
        <w:t>Confidentiality and information sharing</w:t>
      </w:r>
      <w:r>
        <w:rPr>
          <w:color w:val="12263F"/>
        </w:rPr>
        <w:t xml:space="preserve"> </w:t>
      </w:r>
      <w:r>
        <w:rPr>
          <w:color w:val="12263F"/>
        </w:rPr>
        <w:tab/>
        <w:t xml:space="preserve"> </w:t>
      </w:r>
    </w:p>
    <w:p w14:paraId="4E6D6121" w14:textId="77777777" w:rsidR="00E344CE" w:rsidRDefault="00914DB9">
      <w:pPr>
        <w:spacing w:after="169"/>
      </w:pPr>
      <w:r>
        <w:t xml:space="preserve">The school will make every effort to maintain confidentiality and guard against unwanted publicity while an allegation is being investigated or considered. </w:t>
      </w:r>
    </w:p>
    <w:p w14:paraId="5533FB44" w14:textId="77777777" w:rsidR="00E344CE" w:rsidRDefault="00914DB9">
      <w:pPr>
        <w:spacing w:after="103" w:line="249" w:lineRule="auto"/>
        <w:ind w:left="-5"/>
      </w:pPr>
      <w:r>
        <w:t xml:space="preserve">The case </w:t>
      </w:r>
      <w:r>
        <w:t xml:space="preserve">manager will take advice from the LADO, police and children’s social care services, as </w:t>
      </w:r>
      <w:r>
        <w:t xml:space="preserve">appropriate, to agree: </w:t>
      </w:r>
    </w:p>
    <w:p w14:paraId="463B4D19" w14:textId="77777777" w:rsidR="00E344CE" w:rsidRDefault="00914DB9">
      <w:pPr>
        <w:numPr>
          <w:ilvl w:val="0"/>
          <w:numId w:val="9"/>
        </w:numPr>
        <w:spacing w:after="31"/>
        <w:ind w:hanging="360"/>
      </w:pPr>
      <w:r>
        <w:t xml:space="preserve">Who needs to know about the allegation and what information can be shared </w:t>
      </w:r>
    </w:p>
    <w:p w14:paraId="6C099969" w14:textId="77777777" w:rsidR="00E344CE" w:rsidRDefault="00914DB9">
      <w:pPr>
        <w:numPr>
          <w:ilvl w:val="0"/>
          <w:numId w:val="9"/>
        </w:numPr>
        <w:ind w:hanging="360"/>
      </w:pPr>
      <w:r>
        <w:t xml:space="preserve">How to manage speculation, leaks and gossip, including how to make parents or carers of a child/children involved aware of their obligations with respect to confidentiality  </w:t>
      </w:r>
    </w:p>
    <w:p w14:paraId="474F4F79" w14:textId="77777777" w:rsidR="00E344CE" w:rsidRDefault="00914DB9">
      <w:pPr>
        <w:numPr>
          <w:ilvl w:val="0"/>
          <w:numId w:val="9"/>
        </w:numPr>
        <w:ind w:hanging="360"/>
      </w:pPr>
      <w:r>
        <w:rPr>
          <w:rFonts w:ascii="Calibri" w:eastAsia="Calibri" w:hAnsi="Calibri" w:cs="Calibri"/>
          <w:noProof/>
          <w:sz w:val="22"/>
        </w:rPr>
        <mc:AlternateContent>
          <mc:Choice Requires="wpg">
            <w:drawing>
              <wp:anchor distT="0" distB="0" distL="114300" distR="114300" simplePos="0" relativeHeight="251669504" behindDoc="0" locked="0" layoutInCell="1" allowOverlap="1" wp14:anchorId="502FC656" wp14:editId="53D8AE74">
                <wp:simplePos x="0" y="0"/>
                <wp:positionH relativeFrom="page">
                  <wp:posOffset>304800</wp:posOffset>
                </wp:positionH>
                <wp:positionV relativeFrom="page">
                  <wp:posOffset>323088</wp:posOffset>
                </wp:positionV>
                <wp:extent cx="18288" cy="10047732"/>
                <wp:effectExtent l="0" t="0" r="0" b="0"/>
                <wp:wrapSquare wrapText="bothSides"/>
                <wp:docPr id="13364" name="Group 13364"/>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6515" name="Shape 16515"/>
                        <wps:cNvSpPr/>
                        <wps:spPr>
                          <a:xfrm>
                            <a:off x="0"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16" name="Shape 16516"/>
                        <wps:cNvSpPr/>
                        <wps:spPr>
                          <a:xfrm>
                            <a:off x="6096"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17" name="Shape 16517"/>
                        <wps:cNvSpPr/>
                        <wps:spPr>
                          <a:xfrm>
                            <a:off x="12192"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364" style="width:1.44pt;height:791.16pt;position:absolute;mso-position-horizontal-relative:page;mso-position-horizontal:absolute;margin-left:24pt;mso-position-vertical-relative:page;margin-top:25.44pt;" coordsize="182,100477">
                <v:shape id="Shape 16518" style="position:absolute;width:91;height:100477;left:0;top:0;" coordsize="9144,10047732" path="m0,0l9144,0l9144,10047732l0,10047732l0,0">
                  <v:stroke weight="0pt" endcap="flat" joinstyle="miter" miterlimit="10" on="false" color="#000000" opacity="0"/>
                  <v:fill on="true" color="#000000"/>
                </v:shape>
                <v:shape id="Shape 16519" style="position:absolute;width:91;height:100477;left:60;top:0;" coordsize="9144,10047732" path="m0,0l9144,0l9144,10047732l0,10047732l0,0">
                  <v:stroke weight="0pt" endcap="flat" joinstyle="miter" miterlimit="10" on="false" color="#000000" opacity="0"/>
                  <v:fill on="true" color="#ffffff"/>
                </v:shape>
                <v:shape id="Shape 16520" style="position:absolute;width:91;height:100477;left:121;top:0;" coordsize="9144,10047732" path="m0,0l9144,0l9144,10047732l0,1004773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0528" behindDoc="0" locked="0" layoutInCell="1" allowOverlap="1" wp14:anchorId="3AA9707B" wp14:editId="114CFE72">
                <wp:simplePos x="0" y="0"/>
                <wp:positionH relativeFrom="page">
                  <wp:posOffset>7239000</wp:posOffset>
                </wp:positionH>
                <wp:positionV relativeFrom="page">
                  <wp:posOffset>323088</wp:posOffset>
                </wp:positionV>
                <wp:extent cx="18288" cy="10047732"/>
                <wp:effectExtent l="0" t="0" r="0" b="0"/>
                <wp:wrapSquare wrapText="bothSides"/>
                <wp:docPr id="13366" name="Group 13366"/>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6521" name="Shape 16521"/>
                        <wps:cNvSpPr/>
                        <wps:spPr>
                          <a:xfrm>
                            <a:off x="12192"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22" name="Shape 16522"/>
                        <wps:cNvSpPr/>
                        <wps:spPr>
                          <a:xfrm>
                            <a:off x="6096"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23" name="Shape 16523"/>
                        <wps:cNvSpPr/>
                        <wps:spPr>
                          <a:xfrm>
                            <a:off x="0"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366" style="width:1.44pt;height:791.16pt;position:absolute;mso-position-horizontal-relative:page;mso-position-horizontal:absolute;margin-left:570pt;mso-position-vertical-relative:page;margin-top:25.44pt;" coordsize="182,100477">
                <v:shape id="Shape 16524" style="position:absolute;width:91;height:100477;left:121;top:0;" coordsize="9144,10047732" path="m0,0l9144,0l9144,10047732l0,10047732l0,0">
                  <v:stroke weight="0pt" endcap="flat" joinstyle="miter" miterlimit="10" on="false" color="#000000" opacity="0"/>
                  <v:fill on="true" color="#000000"/>
                </v:shape>
                <v:shape id="Shape 16525" style="position:absolute;width:91;height:100477;left:60;top:0;" coordsize="9144,10047732" path="m0,0l9144,0l9144,10047732l0,10047732l0,0">
                  <v:stroke weight="0pt" endcap="flat" joinstyle="miter" miterlimit="10" on="false" color="#000000" opacity="0"/>
                  <v:fill on="true" color="#ffffff"/>
                </v:shape>
                <v:shape id="Shape 16526" style="position:absolute;width:91;height:100477;left:0;top:0;" coordsize="9144,10047732" path="m0,0l9144,0l9144,10047732l0,10047732l0,0">
                  <v:stroke weight="0pt" endcap="flat" joinstyle="miter" miterlimit="10" on="false" color="#000000" opacity="0"/>
                  <v:fill on="true" color="#000000"/>
                </v:shape>
                <w10:wrap type="square"/>
              </v:group>
            </w:pict>
          </mc:Fallback>
        </mc:AlternateContent>
      </w:r>
      <w:r>
        <w:t xml:space="preserve">What, if any, information can be reasonably given to the wider community to reduce speculation </w:t>
      </w:r>
    </w:p>
    <w:p w14:paraId="48A8B863" w14:textId="77777777" w:rsidR="00E344CE" w:rsidRDefault="00914DB9">
      <w:pPr>
        <w:numPr>
          <w:ilvl w:val="0"/>
          <w:numId w:val="9"/>
        </w:numPr>
        <w:spacing w:after="176"/>
        <w:ind w:hanging="360"/>
      </w:pPr>
      <w:r>
        <w:t xml:space="preserve">How to manage press interest if, and when, it arises </w:t>
      </w:r>
    </w:p>
    <w:p w14:paraId="0BB6893B" w14:textId="77777777" w:rsidR="00E344CE" w:rsidRDefault="00914DB9">
      <w:pPr>
        <w:pStyle w:val="Heading1"/>
        <w:ind w:left="-5"/>
      </w:pPr>
      <w:r>
        <w:t xml:space="preserve">Record-keeping </w:t>
      </w:r>
    </w:p>
    <w:p w14:paraId="74BB590C" w14:textId="77777777" w:rsidR="00E344CE" w:rsidRDefault="00914DB9">
      <w:pPr>
        <w:spacing w:after="169"/>
      </w:pPr>
      <w:r>
        <w:t>The case manager will maintain clear records about any case where the allegation or concern meets the criteria above and store them i</w:t>
      </w:r>
      <w:r>
        <w:t>n the individual’s confidential personnel file</w:t>
      </w:r>
      <w:r>
        <w:t xml:space="preserve"> in </w:t>
      </w:r>
      <w:r>
        <w:t>‘</w:t>
      </w:r>
      <w:r>
        <w:rPr>
          <w:b/>
        </w:rPr>
        <w:t>Staff Safe.’</w:t>
      </w:r>
      <w:r>
        <w:t xml:space="preserve">  </w:t>
      </w:r>
    </w:p>
    <w:p w14:paraId="52541F8A" w14:textId="77777777" w:rsidR="00E344CE" w:rsidRDefault="00914DB9">
      <w:pPr>
        <w:spacing w:after="169"/>
      </w:pPr>
      <w:r>
        <w:lastRenderedPageBreak/>
        <w:t xml:space="preserve">The records of any allegation that, following an investigation, is found to be malicious or false </w:t>
      </w:r>
      <w:r>
        <w:t xml:space="preserve">will be deleted from the individual’s personnel file (unless the individual consents for the records </w:t>
      </w:r>
      <w:r>
        <w:t xml:space="preserve">to be retained on the file). </w:t>
      </w:r>
    </w:p>
    <w:p w14:paraId="004AC67B" w14:textId="77777777" w:rsidR="00E344CE" w:rsidRDefault="00914DB9">
      <w:r>
        <w:t xml:space="preserve">For all other allegations (which are not found to be malicious or false), the following information will be kept on the file of the individual concerned: </w:t>
      </w:r>
    </w:p>
    <w:p w14:paraId="4FAD0BE3" w14:textId="77777777" w:rsidR="00E344CE" w:rsidRDefault="00914DB9">
      <w:pPr>
        <w:numPr>
          <w:ilvl w:val="0"/>
          <w:numId w:val="10"/>
        </w:numPr>
        <w:spacing w:after="29"/>
        <w:ind w:firstLine="360"/>
      </w:pPr>
      <w:r>
        <w:t xml:space="preserve">A clear and comprehensive summary of the allegation </w:t>
      </w:r>
    </w:p>
    <w:p w14:paraId="3CADEDF1" w14:textId="77777777" w:rsidR="00E344CE" w:rsidRDefault="00914DB9">
      <w:pPr>
        <w:numPr>
          <w:ilvl w:val="0"/>
          <w:numId w:val="10"/>
        </w:numPr>
        <w:spacing w:after="31"/>
        <w:ind w:firstLine="360"/>
      </w:pPr>
      <w:r>
        <w:t xml:space="preserve">Details of how the allegation was followed up and resolved </w:t>
      </w:r>
    </w:p>
    <w:p w14:paraId="778DFCAE" w14:textId="77777777" w:rsidR="00E344CE" w:rsidRDefault="00914DB9">
      <w:pPr>
        <w:numPr>
          <w:ilvl w:val="0"/>
          <w:numId w:val="10"/>
        </w:numPr>
        <w:spacing w:after="31"/>
        <w:ind w:firstLine="360"/>
      </w:pPr>
      <w:r>
        <w:t xml:space="preserve">Notes of any action taken, decisions reached and the outcome  </w:t>
      </w:r>
    </w:p>
    <w:p w14:paraId="1D23A004" w14:textId="77777777" w:rsidR="00E344CE" w:rsidRDefault="00914DB9">
      <w:pPr>
        <w:numPr>
          <w:ilvl w:val="0"/>
          <w:numId w:val="10"/>
        </w:numPr>
        <w:spacing w:after="170"/>
        <w:ind w:firstLine="360"/>
      </w:pPr>
      <w:r>
        <w:t xml:space="preserve">A declaration on whether the information will be referred to in any future reference </w:t>
      </w:r>
      <w:proofErr w:type="gramStart"/>
      <w:r>
        <w:t>In</w:t>
      </w:r>
      <w:proofErr w:type="gramEnd"/>
      <w:r>
        <w:t xml:space="preserve"> these cases, the school will provide a copy to the individual, in agreement with children’s </w:t>
      </w:r>
      <w:r>
        <w:t xml:space="preserve">social care or the police as appropriate. </w:t>
      </w:r>
    </w:p>
    <w:p w14:paraId="7ABE7637" w14:textId="77777777" w:rsidR="00E344CE" w:rsidRDefault="00914DB9">
      <w:pPr>
        <w:spacing w:after="251"/>
      </w:pPr>
      <w:r>
        <w:t xml:space="preserve">We will retain all records at least until the accused individual has reached normal pension age, or for 10 years from the date of the allegation if that is longer. </w:t>
      </w:r>
    </w:p>
    <w:p w14:paraId="77CA2818" w14:textId="77777777" w:rsidR="00E344CE" w:rsidRDefault="00914DB9">
      <w:pPr>
        <w:pStyle w:val="Heading1"/>
        <w:spacing w:after="95"/>
        <w:ind w:left="-5"/>
      </w:pPr>
      <w:r>
        <w:t xml:space="preserve">References </w:t>
      </w:r>
    </w:p>
    <w:p w14:paraId="21711456" w14:textId="77777777" w:rsidR="00E344CE" w:rsidRDefault="00914DB9">
      <w:r>
        <w:t xml:space="preserve">When providing employer references, we will: </w:t>
      </w:r>
    </w:p>
    <w:p w14:paraId="0A25E536" w14:textId="77777777" w:rsidR="00E344CE" w:rsidRDefault="00914DB9">
      <w:pPr>
        <w:numPr>
          <w:ilvl w:val="0"/>
          <w:numId w:val="11"/>
        </w:numPr>
        <w:ind w:hanging="360"/>
      </w:pPr>
      <w:r>
        <w:t xml:space="preserve">Not refer to any allegation that has been found to be false, unfounded, unsubstantiated or malicious, or any repeated allegations which have all been found to be false, unfounded, unsubstantiated or malicious </w:t>
      </w:r>
    </w:p>
    <w:p w14:paraId="6AD70468" w14:textId="77777777" w:rsidR="00E344CE" w:rsidRDefault="00914DB9">
      <w:pPr>
        <w:numPr>
          <w:ilvl w:val="0"/>
          <w:numId w:val="11"/>
        </w:numPr>
        <w:spacing w:after="0"/>
        <w:ind w:hanging="360"/>
      </w:pPr>
      <w:r>
        <w:t xml:space="preserve">Include substantiated allegations, provided that the information is factual and does not include opinions </w:t>
      </w:r>
    </w:p>
    <w:p w14:paraId="55D10809" w14:textId="77777777" w:rsidR="00E344CE" w:rsidRDefault="00914DB9">
      <w:pPr>
        <w:spacing w:after="0" w:line="259" w:lineRule="auto"/>
        <w:ind w:left="341" w:firstLine="0"/>
      </w:pPr>
      <w:r>
        <w:t xml:space="preserve"> </w:t>
      </w:r>
    </w:p>
    <w:p w14:paraId="4F2E1DA8" w14:textId="77777777" w:rsidR="00E344CE" w:rsidRDefault="00914DB9">
      <w:pPr>
        <w:pStyle w:val="Heading1"/>
        <w:ind w:left="-5"/>
      </w:pPr>
      <w:r>
        <w:t xml:space="preserve">Learning lessons </w:t>
      </w:r>
    </w:p>
    <w:p w14:paraId="37348E73" w14:textId="77777777" w:rsidR="00E344CE" w:rsidRDefault="00914DB9">
      <w:pPr>
        <w:spacing w:after="9" w:line="249" w:lineRule="auto"/>
        <w:ind w:left="-5"/>
      </w:pPr>
      <w:r>
        <w:t xml:space="preserve">After any cases where the allegations are </w:t>
      </w:r>
      <w:r>
        <w:rPr>
          <w:i/>
        </w:rPr>
        <w:t>substantiated</w:t>
      </w:r>
      <w:r>
        <w:t xml:space="preserve">, the case manager will review the </w:t>
      </w:r>
      <w:r>
        <w:t xml:space="preserve">circumstances of the case with the local authority’s designated officer to determine whether there are any improvements that we can make to the school’s procedures or practice to help prevent </w:t>
      </w:r>
      <w:r>
        <w:t xml:space="preserve">similar events in the future.  </w:t>
      </w:r>
    </w:p>
    <w:p w14:paraId="76499223" w14:textId="77777777" w:rsidR="00E344CE" w:rsidRDefault="00914DB9">
      <w:r>
        <w:t xml:space="preserve">This will include consideration of (as applicable): </w:t>
      </w:r>
    </w:p>
    <w:p w14:paraId="7F784A0A" w14:textId="77777777" w:rsidR="00E344CE" w:rsidRDefault="00914DB9">
      <w:pPr>
        <w:numPr>
          <w:ilvl w:val="0"/>
          <w:numId w:val="12"/>
        </w:numPr>
        <w:spacing w:after="30"/>
        <w:ind w:hanging="360"/>
      </w:pPr>
      <w:r>
        <w:t xml:space="preserve">Issues arising from the decision to suspend the member of staff </w:t>
      </w:r>
    </w:p>
    <w:p w14:paraId="44BD4F41" w14:textId="77777777" w:rsidR="00E344CE" w:rsidRDefault="00914DB9">
      <w:pPr>
        <w:numPr>
          <w:ilvl w:val="0"/>
          <w:numId w:val="12"/>
        </w:numPr>
        <w:spacing w:after="31"/>
        <w:ind w:hanging="360"/>
      </w:pPr>
      <w:r>
        <w:t xml:space="preserve">The duration of the suspension </w:t>
      </w:r>
    </w:p>
    <w:p w14:paraId="2D964090" w14:textId="77777777" w:rsidR="00E344CE" w:rsidRDefault="00914DB9">
      <w:pPr>
        <w:numPr>
          <w:ilvl w:val="0"/>
          <w:numId w:val="12"/>
        </w:numPr>
        <w:spacing w:after="31"/>
        <w:ind w:hanging="360"/>
      </w:pPr>
      <w:r>
        <w:t xml:space="preserve">Whether or not the suspension was justified  </w:t>
      </w:r>
    </w:p>
    <w:p w14:paraId="7837A6E1" w14:textId="77777777" w:rsidR="00E344CE" w:rsidRDefault="00914DB9">
      <w:pPr>
        <w:numPr>
          <w:ilvl w:val="0"/>
          <w:numId w:val="12"/>
        </w:numPr>
        <w:spacing w:after="0"/>
        <w:ind w:hanging="360"/>
      </w:pPr>
      <w:r>
        <w:t xml:space="preserve">The use of suspension when the individual is subsequently reinstated. We will consider how future investigations of a similar nature could be carried out without suspending the individual </w:t>
      </w:r>
    </w:p>
    <w:p w14:paraId="0A0A0C63" w14:textId="77777777" w:rsidR="00E344CE" w:rsidRDefault="00914DB9">
      <w:pPr>
        <w:spacing w:after="10"/>
      </w:pPr>
      <w:r>
        <w:t xml:space="preserve">For all other cases, the case manager will consider the facts and determine whether any improvements can be made. </w:t>
      </w:r>
    </w:p>
    <w:p w14:paraId="3E89F52D" w14:textId="77777777" w:rsidR="00E344CE" w:rsidRDefault="00914DB9">
      <w:pPr>
        <w:spacing w:after="0" w:line="259" w:lineRule="auto"/>
        <w:ind w:left="0" w:firstLine="0"/>
      </w:pPr>
      <w:r>
        <w:rPr>
          <w:b/>
        </w:rPr>
        <w:t xml:space="preserve"> </w:t>
      </w:r>
    </w:p>
    <w:p w14:paraId="4D8F9690" w14:textId="77777777" w:rsidR="00E344CE" w:rsidRDefault="00914DB9">
      <w:pPr>
        <w:pStyle w:val="Heading1"/>
        <w:ind w:left="-5"/>
      </w:pPr>
      <w:r>
        <w:t xml:space="preserve">Non-recent allegations </w:t>
      </w:r>
    </w:p>
    <w:p w14:paraId="188FFCA3" w14:textId="77777777" w:rsidR="00E344CE" w:rsidRDefault="00914DB9">
      <w:pPr>
        <w:spacing w:after="11"/>
      </w:pPr>
      <w:r>
        <w:t xml:space="preserve">Abuse can be reported, no matter how long ago it happened. </w:t>
      </w:r>
    </w:p>
    <w:p w14:paraId="66DBC963" w14:textId="77777777" w:rsidR="00E344CE" w:rsidRDefault="00914DB9">
      <w:pPr>
        <w:spacing w:after="130"/>
      </w:pPr>
      <w:r>
        <w:rPr>
          <w:rFonts w:ascii="Calibri" w:eastAsia="Calibri" w:hAnsi="Calibri" w:cs="Calibri"/>
          <w:noProof/>
          <w:sz w:val="22"/>
        </w:rPr>
        <mc:AlternateContent>
          <mc:Choice Requires="wpg">
            <w:drawing>
              <wp:anchor distT="0" distB="0" distL="114300" distR="114300" simplePos="0" relativeHeight="251671552" behindDoc="0" locked="0" layoutInCell="1" allowOverlap="1" wp14:anchorId="51CA1422" wp14:editId="50734972">
                <wp:simplePos x="0" y="0"/>
                <wp:positionH relativeFrom="page">
                  <wp:posOffset>304800</wp:posOffset>
                </wp:positionH>
                <wp:positionV relativeFrom="page">
                  <wp:posOffset>323088</wp:posOffset>
                </wp:positionV>
                <wp:extent cx="18288" cy="10047732"/>
                <wp:effectExtent l="0" t="0" r="0" b="0"/>
                <wp:wrapSquare wrapText="bothSides"/>
                <wp:docPr id="13545" name="Group 13545"/>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6527" name="Shape 16527"/>
                        <wps:cNvSpPr/>
                        <wps:spPr>
                          <a:xfrm>
                            <a:off x="0"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28" name="Shape 16528"/>
                        <wps:cNvSpPr/>
                        <wps:spPr>
                          <a:xfrm>
                            <a:off x="6096"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29" name="Shape 16529"/>
                        <wps:cNvSpPr/>
                        <wps:spPr>
                          <a:xfrm>
                            <a:off x="12192"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545" style="width:1.44pt;height:791.16pt;position:absolute;mso-position-horizontal-relative:page;mso-position-horizontal:absolute;margin-left:24pt;mso-position-vertical-relative:page;margin-top:25.44pt;" coordsize="182,100477">
                <v:shape id="Shape 16530" style="position:absolute;width:91;height:100477;left:0;top:0;" coordsize="9144,10047732" path="m0,0l9144,0l9144,10047732l0,10047732l0,0">
                  <v:stroke weight="0pt" endcap="flat" joinstyle="miter" miterlimit="10" on="false" color="#000000" opacity="0"/>
                  <v:fill on="true" color="#000000"/>
                </v:shape>
                <v:shape id="Shape 16531" style="position:absolute;width:91;height:100477;left:60;top:0;" coordsize="9144,10047732" path="m0,0l9144,0l9144,10047732l0,10047732l0,0">
                  <v:stroke weight="0pt" endcap="flat" joinstyle="miter" miterlimit="10" on="false" color="#000000" opacity="0"/>
                  <v:fill on="true" color="#ffffff"/>
                </v:shape>
                <v:shape id="Shape 16532" style="position:absolute;width:91;height:100477;left:121;top:0;" coordsize="9144,10047732" path="m0,0l9144,0l9144,10047732l0,1004773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2576" behindDoc="0" locked="0" layoutInCell="1" allowOverlap="1" wp14:anchorId="71D5863C" wp14:editId="278B9440">
                <wp:simplePos x="0" y="0"/>
                <wp:positionH relativeFrom="page">
                  <wp:posOffset>7239000</wp:posOffset>
                </wp:positionH>
                <wp:positionV relativeFrom="page">
                  <wp:posOffset>323088</wp:posOffset>
                </wp:positionV>
                <wp:extent cx="18288" cy="10047732"/>
                <wp:effectExtent l="0" t="0" r="0" b="0"/>
                <wp:wrapSquare wrapText="bothSides"/>
                <wp:docPr id="13546" name="Group 13546"/>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6533" name="Shape 16533"/>
                        <wps:cNvSpPr/>
                        <wps:spPr>
                          <a:xfrm>
                            <a:off x="12192"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34" name="Shape 16534"/>
                        <wps:cNvSpPr/>
                        <wps:spPr>
                          <a:xfrm>
                            <a:off x="6096"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35" name="Shape 16535"/>
                        <wps:cNvSpPr/>
                        <wps:spPr>
                          <a:xfrm>
                            <a:off x="0"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546" style="width:1.44pt;height:791.16pt;position:absolute;mso-position-horizontal-relative:page;mso-position-horizontal:absolute;margin-left:570pt;mso-position-vertical-relative:page;margin-top:25.44pt;" coordsize="182,100477">
                <v:shape id="Shape 16536" style="position:absolute;width:91;height:100477;left:121;top:0;" coordsize="9144,10047732" path="m0,0l9144,0l9144,10047732l0,10047732l0,0">
                  <v:stroke weight="0pt" endcap="flat" joinstyle="miter" miterlimit="10" on="false" color="#000000" opacity="0"/>
                  <v:fill on="true" color="#000000"/>
                </v:shape>
                <v:shape id="Shape 16537" style="position:absolute;width:91;height:100477;left:60;top:0;" coordsize="9144,10047732" path="m0,0l9144,0l9144,10047732l0,10047732l0,0">
                  <v:stroke weight="0pt" endcap="flat" joinstyle="miter" miterlimit="10" on="false" color="#000000" opacity="0"/>
                  <v:fill on="true" color="#ffffff"/>
                </v:shape>
                <v:shape id="Shape 16538" style="position:absolute;width:91;height:100477;left:0;top:0;" coordsize="9144,10047732" path="m0,0l9144,0l9144,10047732l0,10047732l0,0">
                  <v:stroke weight="0pt" endcap="flat" joinstyle="miter" miterlimit="10" on="false" color="#000000" opacity="0"/>
                  <v:fill on="true" color="#000000"/>
                </v:shape>
                <w10:wrap type="square"/>
              </v:group>
            </w:pict>
          </mc:Fallback>
        </mc:AlternateContent>
      </w:r>
      <w:r>
        <w:t xml:space="preserve">We will report any non-recent allegations made by a child to the LADO in line with our local </w:t>
      </w:r>
      <w:r>
        <w:t>authority’s procedures for dealing with non</w:t>
      </w:r>
      <w:r>
        <w:t xml:space="preserve">-recent allegations. </w:t>
      </w:r>
    </w:p>
    <w:p w14:paraId="18C9C272" w14:textId="77777777" w:rsidR="00E344CE" w:rsidRDefault="00914DB9">
      <w:pPr>
        <w:spacing w:after="370"/>
      </w:pPr>
      <w:r>
        <w:t xml:space="preserve">Where an adult makes an allegation to the school that they were abused as a child, we will advise the individual to report the allegation to the police. </w:t>
      </w:r>
    </w:p>
    <w:p w14:paraId="0F353CF9" w14:textId="77777777" w:rsidR="00E344CE" w:rsidRDefault="00914DB9">
      <w:pPr>
        <w:pStyle w:val="Heading1"/>
        <w:spacing w:after="76"/>
        <w:ind w:left="-5"/>
      </w:pPr>
      <w:r>
        <w:lastRenderedPageBreak/>
        <w:t xml:space="preserve">Section 2: Concerns that Do Not Meet the Harm Threshold </w:t>
      </w:r>
    </w:p>
    <w:p w14:paraId="0870E0B8" w14:textId="77777777" w:rsidR="00E344CE" w:rsidRDefault="00914DB9">
      <w:pPr>
        <w:spacing w:after="9" w:line="249" w:lineRule="auto"/>
        <w:ind w:left="-5"/>
      </w:pPr>
      <w:r>
        <w:t xml:space="preserve">The section is based on ‘Section 2: Concerns that do not meet the harm threshold’ in part 4 of </w:t>
      </w:r>
      <w:r>
        <w:t xml:space="preserve">Keeping Children Safe in Education.  </w:t>
      </w:r>
    </w:p>
    <w:p w14:paraId="6D69B886" w14:textId="77777777" w:rsidR="00E344CE" w:rsidRDefault="00914DB9">
      <w:pPr>
        <w:spacing w:after="0" w:line="259" w:lineRule="auto"/>
        <w:ind w:left="0" w:firstLine="0"/>
      </w:pPr>
      <w:r>
        <w:t xml:space="preserve"> </w:t>
      </w:r>
    </w:p>
    <w:p w14:paraId="0BD8EA0A" w14:textId="77777777" w:rsidR="00E344CE" w:rsidRDefault="00914DB9">
      <w:pPr>
        <w:spacing w:after="10"/>
      </w:pPr>
      <w:r>
        <w:t xml:space="preserve">This section applies to all concerns (including allegations) about members of staff, including supply teachers, volunteers and contractors, which do not meet the harm threshold set out in section 1 above. </w:t>
      </w:r>
    </w:p>
    <w:p w14:paraId="1B9730C4" w14:textId="77777777" w:rsidR="00E344CE" w:rsidRDefault="00914DB9">
      <w:r>
        <w:t xml:space="preserve">Concerns may arise through, for example:  </w:t>
      </w:r>
    </w:p>
    <w:p w14:paraId="12368C59" w14:textId="77777777" w:rsidR="00E344CE" w:rsidRDefault="00914DB9">
      <w:pPr>
        <w:numPr>
          <w:ilvl w:val="0"/>
          <w:numId w:val="13"/>
        </w:numPr>
        <w:spacing w:after="29"/>
        <w:ind w:hanging="360"/>
      </w:pPr>
      <w:r>
        <w:t xml:space="preserve">Suspicion </w:t>
      </w:r>
    </w:p>
    <w:p w14:paraId="51B2EE33" w14:textId="77777777" w:rsidR="00E344CE" w:rsidRDefault="00914DB9">
      <w:pPr>
        <w:numPr>
          <w:ilvl w:val="0"/>
          <w:numId w:val="13"/>
        </w:numPr>
        <w:spacing w:after="32"/>
        <w:ind w:hanging="360"/>
      </w:pPr>
      <w:r>
        <w:t xml:space="preserve">Complaint </w:t>
      </w:r>
    </w:p>
    <w:p w14:paraId="5868F963" w14:textId="77777777" w:rsidR="00E344CE" w:rsidRDefault="00914DB9">
      <w:pPr>
        <w:numPr>
          <w:ilvl w:val="0"/>
          <w:numId w:val="13"/>
        </w:numPr>
        <w:spacing w:after="31"/>
        <w:ind w:hanging="360"/>
      </w:pPr>
      <w:r>
        <w:t xml:space="preserve">Safeguarding concern or allegation from another member of staff  </w:t>
      </w:r>
    </w:p>
    <w:p w14:paraId="4E342328" w14:textId="77777777" w:rsidR="00E344CE" w:rsidRDefault="00914DB9">
      <w:pPr>
        <w:numPr>
          <w:ilvl w:val="0"/>
          <w:numId w:val="13"/>
        </w:numPr>
        <w:spacing w:after="28"/>
        <w:ind w:hanging="360"/>
      </w:pPr>
      <w:r>
        <w:t xml:space="preserve">Disclosure made by a child, parent or other adult within or outside the school </w:t>
      </w:r>
    </w:p>
    <w:p w14:paraId="4135875A" w14:textId="77777777" w:rsidR="00E344CE" w:rsidRDefault="00914DB9">
      <w:pPr>
        <w:numPr>
          <w:ilvl w:val="0"/>
          <w:numId w:val="13"/>
        </w:numPr>
        <w:spacing w:after="11"/>
        <w:ind w:hanging="360"/>
      </w:pPr>
      <w:r>
        <w:t xml:space="preserve">Pre-employment vetting checks  </w:t>
      </w:r>
    </w:p>
    <w:p w14:paraId="3D966F06" w14:textId="77777777" w:rsidR="00E344CE" w:rsidRDefault="00914DB9">
      <w:pPr>
        <w:spacing w:after="0"/>
      </w:pPr>
      <w:r>
        <w:t xml:space="preserve">We recognise the importance of responding to and dealing with any concerns in a timely manner to safeguard the welfare of children. </w:t>
      </w:r>
    </w:p>
    <w:p w14:paraId="4F2DFF2A" w14:textId="77777777" w:rsidR="00E344CE" w:rsidRDefault="00914DB9">
      <w:pPr>
        <w:spacing w:after="0" w:line="259" w:lineRule="auto"/>
        <w:ind w:left="0" w:firstLine="0"/>
      </w:pPr>
      <w:r>
        <w:rPr>
          <w:b/>
        </w:rPr>
        <w:t xml:space="preserve"> </w:t>
      </w:r>
    </w:p>
    <w:p w14:paraId="32A2BAC3" w14:textId="77777777" w:rsidR="00E344CE" w:rsidRDefault="00914DB9">
      <w:pPr>
        <w:pStyle w:val="Heading1"/>
        <w:ind w:left="-5"/>
      </w:pPr>
      <w:r>
        <w:t xml:space="preserve">Definition of low-level concerns </w:t>
      </w:r>
    </w:p>
    <w:p w14:paraId="27E38FC7" w14:textId="77777777" w:rsidR="00E344CE" w:rsidRDefault="00914DB9">
      <w:pPr>
        <w:spacing w:after="0" w:line="259" w:lineRule="auto"/>
        <w:ind w:left="0" w:firstLine="0"/>
      </w:pPr>
      <w:r>
        <w:rPr>
          <w:rFonts w:ascii="Arial" w:eastAsia="Arial" w:hAnsi="Arial" w:cs="Arial"/>
          <w:sz w:val="20"/>
        </w:rPr>
        <w:t xml:space="preserve"> </w:t>
      </w:r>
    </w:p>
    <w:p w14:paraId="600F7CF7" w14:textId="77777777" w:rsidR="00E344CE" w:rsidRDefault="00914DB9">
      <w:pPr>
        <w:spacing w:after="0" w:line="259" w:lineRule="auto"/>
        <w:ind w:left="1438" w:firstLine="0"/>
      </w:pPr>
      <w:r>
        <w:rPr>
          <w:rFonts w:ascii="Calibri" w:eastAsia="Calibri" w:hAnsi="Calibri" w:cs="Calibri"/>
          <w:noProof/>
          <w:sz w:val="22"/>
        </w:rPr>
        <mc:AlternateContent>
          <mc:Choice Requires="wpg">
            <w:drawing>
              <wp:inline distT="0" distB="0" distL="0" distR="0" wp14:anchorId="30C316D2" wp14:editId="474F3946">
                <wp:extent cx="3937191" cy="3663885"/>
                <wp:effectExtent l="0" t="0" r="0" b="0"/>
                <wp:docPr id="13225" name="Group 13225"/>
                <wp:cNvGraphicFramePr/>
                <a:graphic xmlns:a="http://schemas.openxmlformats.org/drawingml/2006/main">
                  <a:graphicData uri="http://schemas.microsoft.com/office/word/2010/wordprocessingGroup">
                    <wpg:wgp>
                      <wpg:cNvGrpSpPr/>
                      <wpg:grpSpPr>
                        <a:xfrm>
                          <a:off x="0" y="0"/>
                          <a:ext cx="3937191" cy="3663885"/>
                          <a:chOff x="0" y="0"/>
                          <a:chExt cx="3937191" cy="3663885"/>
                        </a:xfrm>
                      </wpg:grpSpPr>
                      <wps:wsp>
                        <wps:cNvPr id="16539" name="Shape 16539"/>
                        <wps:cNvSpPr/>
                        <wps:spPr>
                          <a:xfrm>
                            <a:off x="0" y="0"/>
                            <a:ext cx="3905377" cy="3626231"/>
                          </a:xfrm>
                          <a:custGeom>
                            <a:avLst/>
                            <a:gdLst/>
                            <a:ahLst/>
                            <a:cxnLst/>
                            <a:rect l="0" t="0" r="0" b="0"/>
                            <a:pathLst>
                              <a:path w="3905377" h="3626231">
                                <a:moveTo>
                                  <a:pt x="0" y="0"/>
                                </a:moveTo>
                                <a:lnTo>
                                  <a:pt x="3905377" y="0"/>
                                </a:lnTo>
                                <a:lnTo>
                                  <a:pt x="3905377" y="3626231"/>
                                </a:lnTo>
                                <a:lnTo>
                                  <a:pt x="0" y="3626231"/>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991" name="Rectangle 991"/>
                        <wps:cNvSpPr/>
                        <wps:spPr>
                          <a:xfrm>
                            <a:off x="3905504" y="3521076"/>
                            <a:ext cx="42143" cy="189937"/>
                          </a:xfrm>
                          <a:prstGeom prst="rect">
                            <a:avLst/>
                          </a:prstGeom>
                          <a:ln>
                            <a:noFill/>
                          </a:ln>
                        </wps:spPr>
                        <wps:txbx>
                          <w:txbxContent>
                            <w:p w14:paraId="421ACA83" w14:textId="77777777" w:rsidR="00E344CE" w:rsidRDefault="00914DB9">
                              <w:pPr>
                                <w:spacing w:after="160" w:line="259" w:lineRule="auto"/>
                                <w:ind w:left="0" w:firstLine="0"/>
                              </w:pPr>
                              <w:r>
                                <w:rPr>
                                  <w:rFonts w:ascii="Calibri" w:eastAsia="Calibri" w:hAnsi="Calibri" w:cs="Calibri"/>
                                  <w:i/>
                                  <w:sz w:val="22"/>
                                </w:rPr>
                                <w:t xml:space="preserve"> </w:t>
                              </w:r>
                            </w:p>
                          </w:txbxContent>
                        </wps:txbx>
                        <wps:bodyPr horzOverflow="overflow" vert="horz" lIns="0" tIns="0" rIns="0" bIns="0" rtlCol="0">
                          <a:noAutofit/>
                        </wps:bodyPr>
                      </wps:wsp>
                      <pic:pic xmlns:pic="http://schemas.openxmlformats.org/drawingml/2006/picture">
                        <pic:nvPicPr>
                          <pic:cNvPr id="1090" name="Picture 1090"/>
                          <pic:cNvPicPr/>
                        </pic:nvPicPr>
                        <pic:blipFill>
                          <a:blip r:embed="rId8"/>
                          <a:stretch>
                            <a:fillRect/>
                          </a:stretch>
                        </pic:blipFill>
                        <pic:spPr>
                          <a:xfrm>
                            <a:off x="0" y="0"/>
                            <a:ext cx="3904869" cy="3625850"/>
                          </a:xfrm>
                          <a:prstGeom prst="rect">
                            <a:avLst/>
                          </a:prstGeom>
                        </pic:spPr>
                      </pic:pic>
                    </wpg:wgp>
                  </a:graphicData>
                </a:graphic>
              </wp:inline>
            </w:drawing>
          </mc:Choice>
          <mc:Fallback xmlns:a="http://schemas.openxmlformats.org/drawingml/2006/main">
            <w:pict>
              <v:group id="Group 13225" style="width:310.015pt;height:288.495pt;mso-position-horizontal-relative:char;mso-position-vertical-relative:line" coordsize="39371,36638">
                <v:shape id="Shape 16540" style="position:absolute;width:39053;height:36262;left:0;top:0;" coordsize="3905377,3626231" path="m0,0l3905377,0l3905377,3626231l0,3626231l0,0">
                  <v:stroke weight="0pt" endcap="flat" joinstyle="miter" miterlimit="10" on="false" color="#000000" opacity="0"/>
                  <v:fill on="true" color="#ffff00"/>
                </v:shape>
                <v:rect id="Rectangle 991" style="position:absolute;width:421;height:1899;left:39055;top:35210;" filled="f" stroked="f">
                  <v:textbox inset="0,0,0,0">
                    <w:txbxContent>
                      <w:p>
                        <w:pPr>
                          <w:spacing w:before="0" w:after="160" w:line="259" w:lineRule="auto"/>
                          <w:ind w:left="0" w:firstLine="0"/>
                        </w:pPr>
                        <w:r>
                          <w:rPr>
                            <w:rFonts w:cs="Calibri" w:hAnsi="Calibri" w:eastAsia="Calibri" w:ascii="Calibri"/>
                            <w:i w:val="1"/>
                            <w:sz w:val="22"/>
                          </w:rPr>
                          <w:t xml:space="preserve"> </w:t>
                        </w:r>
                      </w:p>
                    </w:txbxContent>
                  </v:textbox>
                </v:rect>
                <v:shape id="Picture 1090" style="position:absolute;width:39048;height:36258;left:0;top:0;" filled="f">
                  <v:imagedata r:id="rId14"/>
                </v:shape>
              </v:group>
            </w:pict>
          </mc:Fallback>
        </mc:AlternateContent>
      </w:r>
    </w:p>
    <w:p w14:paraId="4D39E7FF" w14:textId="77777777" w:rsidR="00E344CE" w:rsidRDefault="00914DB9">
      <w:pPr>
        <w:spacing w:after="0" w:line="259" w:lineRule="auto"/>
        <w:ind w:left="0" w:right="1386" w:firstLine="0"/>
      </w:pPr>
      <w:r>
        <w:rPr>
          <w:rFonts w:ascii="Arial" w:eastAsia="Arial" w:hAnsi="Arial" w:cs="Arial"/>
          <w:sz w:val="20"/>
        </w:rPr>
        <w:t xml:space="preserve"> </w:t>
      </w:r>
    </w:p>
    <w:p w14:paraId="4185FA6D" w14:textId="77777777" w:rsidR="00E344CE" w:rsidRDefault="00914DB9">
      <w:pPr>
        <w:spacing w:after="93"/>
      </w:pPr>
      <w:r>
        <w:rPr>
          <w:sz w:val="22"/>
        </w:rPr>
        <w:t xml:space="preserve">The term </w:t>
      </w:r>
      <w:r>
        <w:rPr>
          <w:sz w:val="22"/>
        </w:rPr>
        <w:t>‘low</w:t>
      </w:r>
      <w:r>
        <w:rPr>
          <w:sz w:val="22"/>
        </w:rPr>
        <w:t>-</w:t>
      </w:r>
      <w:r>
        <w:rPr>
          <w:sz w:val="22"/>
        </w:rPr>
        <w:t>level’ concern is any concern –</w:t>
      </w:r>
      <w:r>
        <w:rPr>
          <w:sz w:val="22"/>
        </w:rPr>
        <w:t xml:space="preserve"> no matter how small </w:t>
      </w:r>
      <w:r>
        <w:rPr>
          <w:sz w:val="22"/>
        </w:rPr>
        <w:t>–</w:t>
      </w:r>
      <w:r>
        <w:rPr>
          <w:sz w:val="22"/>
        </w:rPr>
        <w:t xml:space="preserve"> </w:t>
      </w:r>
      <w:r>
        <w:rPr>
          <w:sz w:val="22"/>
        </w:rPr>
        <w:t xml:space="preserve">that an adult working in or on behalf of the school may have acted in a way that: </w:t>
      </w:r>
    </w:p>
    <w:p w14:paraId="4BE50ACD" w14:textId="77777777" w:rsidR="00E344CE" w:rsidRDefault="00914DB9">
      <w:pPr>
        <w:numPr>
          <w:ilvl w:val="0"/>
          <w:numId w:val="14"/>
        </w:numPr>
        <w:spacing w:after="76"/>
        <w:ind w:hanging="360"/>
      </w:pPr>
      <w:r>
        <w:rPr>
          <w:sz w:val="22"/>
        </w:rPr>
        <w:t xml:space="preserve">Is inconsistent with the staff code of conduct, including inappropriate conduct outside of work, </w:t>
      </w:r>
      <w:r>
        <w:rPr>
          <w:b/>
          <w:sz w:val="22"/>
        </w:rPr>
        <w:t>and</w:t>
      </w:r>
      <w:r>
        <w:rPr>
          <w:sz w:val="22"/>
        </w:rPr>
        <w:t xml:space="preserve"> </w:t>
      </w:r>
    </w:p>
    <w:p w14:paraId="2CDC4732" w14:textId="77777777" w:rsidR="00E344CE" w:rsidRDefault="00914DB9">
      <w:pPr>
        <w:numPr>
          <w:ilvl w:val="0"/>
          <w:numId w:val="14"/>
        </w:numPr>
        <w:spacing w:after="0"/>
        <w:ind w:hanging="360"/>
      </w:pPr>
      <w:r>
        <w:rPr>
          <w:sz w:val="22"/>
        </w:rPr>
        <w:t xml:space="preserve">Does not meet the allegations threshold or is otherwise not considered serious enough to consider a referral to the designated officer at the local authority </w:t>
      </w:r>
    </w:p>
    <w:p w14:paraId="19A41226" w14:textId="77777777" w:rsidR="00E344CE" w:rsidRDefault="00914DB9">
      <w:pPr>
        <w:spacing w:after="0" w:line="259" w:lineRule="auto"/>
        <w:ind w:left="0" w:firstLine="0"/>
      </w:pPr>
      <w:r>
        <w:rPr>
          <w:sz w:val="22"/>
        </w:rPr>
        <w:t xml:space="preserve"> </w:t>
      </w:r>
    </w:p>
    <w:p w14:paraId="4658EC22" w14:textId="77777777" w:rsidR="00E344CE" w:rsidRDefault="00914DB9">
      <w:pPr>
        <w:spacing w:after="72"/>
      </w:pPr>
      <w:r>
        <w:rPr>
          <w:sz w:val="22"/>
        </w:rPr>
        <w:t xml:space="preserve">Examples of such behaviour could include, but are not limited to: </w:t>
      </w:r>
    </w:p>
    <w:p w14:paraId="5C67B442" w14:textId="77777777" w:rsidR="00E344CE" w:rsidRDefault="00914DB9">
      <w:pPr>
        <w:numPr>
          <w:ilvl w:val="0"/>
          <w:numId w:val="14"/>
        </w:numPr>
        <w:spacing w:after="28"/>
        <w:ind w:hanging="360"/>
      </w:pPr>
      <w:r>
        <w:rPr>
          <w:sz w:val="22"/>
        </w:rPr>
        <w:lastRenderedPageBreak/>
        <w:t xml:space="preserve">Being overly friendly with children </w:t>
      </w:r>
    </w:p>
    <w:p w14:paraId="117B3500" w14:textId="77777777" w:rsidR="00E344CE" w:rsidRDefault="00914DB9">
      <w:pPr>
        <w:numPr>
          <w:ilvl w:val="0"/>
          <w:numId w:val="14"/>
        </w:numPr>
        <w:spacing w:after="28"/>
        <w:ind w:hanging="360"/>
      </w:pPr>
      <w:r>
        <w:rPr>
          <w:sz w:val="22"/>
        </w:rPr>
        <w:t xml:space="preserve">Having favourites </w:t>
      </w:r>
    </w:p>
    <w:p w14:paraId="3EACFF7E" w14:textId="77777777" w:rsidR="00E344CE" w:rsidRDefault="00914DB9">
      <w:pPr>
        <w:numPr>
          <w:ilvl w:val="0"/>
          <w:numId w:val="14"/>
        </w:numPr>
        <w:spacing w:after="28"/>
        <w:ind w:hanging="360"/>
      </w:pPr>
      <w:r>
        <w:rPr>
          <w:sz w:val="22"/>
        </w:rPr>
        <w:t xml:space="preserve">Taking photographs of children on their mobile phone </w:t>
      </w:r>
    </w:p>
    <w:p w14:paraId="0DD24AFC" w14:textId="77777777" w:rsidR="00E344CE" w:rsidRDefault="00914DB9">
      <w:pPr>
        <w:numPr>
          <w:ilvl w:val="0"/>
          <w:numId w:val="14"/>
        </w:numPr>
        <w:spacing w:after="28"/>
        <w:ind w:hanging="360"/>
      </w:pPr>
      <w:r>
        <w:rPr>
          <w:sz w:val="22"/>
        </w:rPr>
        <w:t xml:space="preserve">Engaging with a child on a one-to-one basis in a secluded area or behind a closed door </w:t>
      </w:r>
    </w:p>
    <w:p w14:paraId="57936097" w14:textId="77777777" w:rsidR="00E344CE" w:rsidRDefault="00914DB9">
      <w:pPr>
        <w:numPr>
          <w:ilvl w:val="0"/>
          <w:numId w:val="14"/>
        </w:numPr>
        <w:spacing w:after="28"/>
        <w:ind w:hanging="360"/>
      </w:pPr>
      <w:r>
        <w:rPr>
          <w:sz w:val="22"/>
        </w:rPr>
        <w:t xml:space="preserve">Humiliating pupils  </w:t>
      </w:r>
    </w:p>
    <w:p w14:paraId="4BED5FCA" w14:textId="77777777" w:rsidR="00E344CE" w:rsidRDefault="00914DB9">
      <w:pPr>
        <w:spacing w:after="0" w:line="259" w:lineRule="auto"/>
        <w:ind w:left="0" w:firstLine="0"/>
      </w:pPr>
      <w:r>
        <w:rPr>
          <w:b/>
          <w:color w:val="12263F"/>
          <w:sz w:val="22"/>
        </w:rPr>
        <w:t xml:space="preserve"> </w:t>
      </w:r>
    </w:p>
    <w:p w14:paraId="6C80A78A" w14:textId="77777777" w:rsidR="00E344CE" w:rsidRDefault="00914DB9">
      <w:pPr>
        <w:spacing w:after="0" w:line="259" w:lineRule="auto"/>
        <w:ind w:left="-5"/>
      </w:pPr>
      <w:r>
        <w:rPr>
          <w:rFonts w:ascii="Calibri" w:eastAsia="Calibri" w:hAnsi="Calibri" w:cs="Calibri"/>
          <w:noProof/>
          <w:sz w:val="22"/>
        </w:rPr>
        <mc:AlternateContent>
          <mc:Choice Requires="wpg">
            <w:drawing>
              <wp:anchor distT="0" distB="0" distL="114300" distR="114300" simplePos="0" relativeHeight="251673600" behindDoc="0" locked="0" layoutInCell="1" allowOverlap="1" wp14:anchorId="45551B1B" wp14:editId="6CFDAB21">
                <wp:simplePos x="0" y="0"/>
                <wp:positionH relativeFrom="page">
                  <wp:posOffset>304800</wp:posOffset>
                </wp:positionH>
                <wp:positionV relativeFrom="page">
                  <wp:posOffset>323088</wp:posOffset>
                </wp:positionV>
                <wp:extent cx="18288" cy="10047732"/>
                <wp:effectExtent l="0" t="0" r="0" b="0"/>
                <wp:wrapSquare wrapText="bothSides"/>
                <wp:docPr id="13227" name="Group 13227"/>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6541" name="Shape 16541"/>
                        <wps:cNvSpPr/>
                        <wps:spPr>
                          <a:xfrm>
                            <a:off x="0"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42" name="Shape 16542"/>
                        <wps:cNvSpPr/>
                        <wps:spPr>
                          <a:xfrm>
                            <a:off x="6096"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43" name="Shape 16543"/>
                        <wps:cNvSpPr/>
                        <wps:spPr>
                          <a:xfrm>
                            <a:off x="12192"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227" style="width:1.44pt;height:791.16pt;position:absolute;mso-position-horizontal-relative:page;mso-position-horizontal:absolute;margin-left:24pt;mso-position-vertical-relative:page;margin-top:25.44pt;" coordsize="182,100477">
                <v:shape id="Shape 16544" style="position:absolute;width:91;height:100477;left:0;top:0;" coordsize="9144,10047732" path="m0,0l9144,0l9144,10047732l0,10047732l0,0">
                  <v:stroke weight="0pt" endcap="flat" joinstyle="miter" miterlimit="10" on="false" color="#000000" opacity="0"/>
                  <v:fill on="true" color="#000000"/>
                </v:shape>
                <v:shape id="Shape 16545" style="position:absolute;width:91;height:100477;left:60;top:0;" coordsize="9144,10047732" path="m0,0l9144,0l9144,10047732l0,10047732l0,0">
                  <v:stroke weight="0pt" endcap="flat" joinstyle="miter" miterlimit="10" on="false" color="#000000" opacity="0"/>
                  <v:fill on="true" color="#ffffff"/>
                </v:shape>
                <v:shape id="Shape 16546" style="position:absolute;width:91;height:100477;left:121;top:0;" coordsize="9144,10047732" path="m0,0l9144,0l9144,10047732l0,1004773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4624" behindDoc="0" locked="0" layoutInCell="1" allowOverlap="1" wp14:anchorId="5A9B0666" wp14:editId="0851692D">
                <wp:simplePos x="0" y="0"/>
                <wp:positionH relativeFrom="page">
                  <wp:posOffset>7239000</wp:posOffset>
                </wp:positionH>
                <wp:positionV relativeFrom="page">
                  <wp:posOffset>323088</wp:posOffset>
                </wp:positionV>
                <wp:extent cx="18288" cy="10047732"/>
                <wp:effectExtent l="0" t="0" r="0" b="0"/>
                <wp:wrapSquare wrapText="bothSides"/>
                <wp:docPr id="13228" name="Group 13228"/>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6547" name="Shape 16547"/>
                        <wps:cNvSpPr/>
                        <wps:spPr>
                          <a:xfrm>
                            <a:off x="12192"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48" name="Shape 16548"/>
                        <wps:cNvSpPr/>
                        <wps:spPr>
                          <a:xfrm>
                            <a:off x="6096"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49" name="Shape 16549"/>
                        <wps:cNvSpPr/>
                        <wps:spPr>
                          <a:xfrm>
                            <a:off x="0"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228" style="width:1.44pt;height:791.16pt;position:absolute;mso-position-horizontal-relative:page;mso-position-horizontal:absolute;margin-left:570pt;mso-position-vertical-relative:page;margin-top:25.44pt;" coordsize="182,100477">
                <v:shape id="Shape 16550" style="position:absolute;width:91;height:100477;left:121;top:0;" coordsize="9144,10047732" path="m0,0l9144,0l9144,10047732l0,10047732l0,0">
                  <v:stroke weight="0pt" endcap="flat" joinstyle="miter" miterlimit="10" on="false" color="#000000" opacity="0"/>
                  <v:fill on="true" color="#000000"/>
                </v:shape>
                <v:shape id="Shape 16551" style="position:absolute;width:91;height:100477;left:60;top:0;" coordsize="9144,10047732" path="m0,0l9144,0l9144,10047732l0,10047732l0,0">
                  <v:stroke weight="0pt" endcap="flat" joinstyle="miter" miterlimit="10" on="false" color="#000000" opacity="0"/>
                  <v:fill on="true" color="#ffffff"/>
                </v:shape>
                <v:shape id="Shape 16552" style="position:absolute;width:91;height:100477;left:0;top:0;" coordsize="9144,10047732" path="m0,0l9144,0l9144,10047732l0,10047732l0,0">
                  <v:stroke weight="0pt" endcap="flat" joinstyle="miter" miterlimit="10" on="false" color="#000000" opacity="0"/>
                  <v:fill on="true" color="#000000"/>
                </v:shape>
                <w10:wrap type="square"/>
              </v:group>
            </w:pict>
          </mc:Fallback>
        </mc:AlternateContent>
      </w:r>
      <w:r>
        <w:rPr>
          <w:b/>
          <w:sz w:val="22"/>
        </w:rPr>
        <w:t xml:space="preserve">Sharing low-level concerns  </w:t>
      </w:r>
    </w:p>
    <w:p w14:paraId="1EA84D33" w14:textId="77777777" w:rsidR="00E344CE" w:rsidRDefault="00914DB9">
      <w:pPr>
        <w:spacing w:after="78"/>
        <w:ind w:right="302"/>
      </w:pPr>
      <w:r>
        <w:rPr>
          <w:sz w:val="22"/>
        </w:rPr>
        <w:t xml:space="preserve">We recognise the importance of creating a culture of openness, trust and transparency to encourage all staff to confidentially share low-level concerns so that they can be addressed appropriately. We will create this culture by:  </w:t>
      </w:r>
    </w:p>
    <w:p w14:paraId="39A65EF1" w14:textId="77777777" w:rsidR="00E344CE" w:rsidRDefault="00914DB9">
      <w:pPr>
        <w:numPr>
          <w:ilvl w:val="0"/>
          <w:numId w:val="14"/>
        </w:numPr>
        <w:spacing w:after="76"/>
        <w:ind w:hanging="360"/>
      </w:pPr>
      <w:r>
        <w:rPr>
          <w:sz w:val="22"/>
        </w:rPr>
        <w:t xml:space="preserve">Ensuring staff are clear about what appropriate behaviour is, and are confident in distinguishing expected and appropriate behaviour from concerning, problematic or inappropriate behaviour, in themselves and others </w:t>
      </w:r>
    </w:p>
    <w:p w14:paraId="3E950CFB" w14:textId="77777777" w:rsidR="00E344CE" w:rsidRDefault="00914DB9">
      <w:pPr>
        <w:numPr>
          <w:ilvl w:val="0"/>
          <w:numId w:val="14"/>
        </w:numPr>
        <w:spacing w:after="28"/>
        <w:ind w:hanging="360"/>
      </w:pPr>
      <w:r>
        <w:rPr>
          <w:sz w:val="22"/>
        </w:rPr>
        <w:t xml:space="preserve">Empowering staff to share any low-level concerns as per section 7.7 of this policy </w:t>
      </w:r>
    </w:p>
    <w:p w14:paraId="771FD352" w14:textId="77777777" w:rsidR="00E344CE" w:rsidRDefault="00914DB9">
      <w:pPr>
        <w:numPr>
          <w:ilvl w:val="0"/>
          <w:numId w:val="14"/>
        </w:numPr>
        <w:spacing w:after="28"/>
        <w:ind w:hanging="360"/>
      </w:pPr>
      <w:r>
        <w:rPr>
          <w:sz w:val="22"/>
        </w:rPr>
        <w:t xml:space="preserve">Empowering staff to self-refer  </w:t>
      </w:r>
    </w:p>
    <w:p w14:paraId="1AFADE56" w14:textId="77777777" w:rsidR="00E344CE" w:rsidRDefault="00914DB9">
      <w:pPr>
        <w:numPr>
          <w:ilvl w:val="0"/>
          <w:numId w:val="14"/>
        </w:numPr>
        <w:spacing w:after="28"/>
        <w:ind w:hanging="360"/>
      </w:pPr>
      <w:r>
        <w:rPr>
          <w:sz w:val="22"/>
        </w:rPr>
        <w:t xml:space="preserve">Addressing unprofessional behaviour and supporting the individual to correct it at an early stage </w:t>
      </w:r>
    </w:p>
    <w:p w14:paraId="2530524D" w14:textId="77777777" w:rsidR="00E344CE" w:rsidRDefault="00914DB9">
      <w:pPr>
        <w:numPr>
          <w:ilvl w:val="0"/>
          <w:numId w:val="14"/>
        </w:numPr>
        <w:spacing w:after="76"/>
        <w:ind w:hanging="360"/>
      </w:pPr>
      <w:r>
        <w:rPr>
          <w:sz w:val="22"/>
        </w:rPr>
        <w:t xml:space="preserve">Providing a responsive, sensitive and proportionate handling of such concerns when they are raised </w:t>
      </w:r>
    </w:p>
    <w:p w14:paraId="49D20B45" w14:textId="77777777" w:rsidR="00E344CE" w:rsidRDefault="00914DB9">
      <w:pPr>
        <w:numPr>
          <w:ilvl w:val="0"/>
          <w:numId w:val="14"/>
        </w:numPr>
        <w:spacing w:after="0" w:line="259" w:lineRule="auto"/>
        <w:ind w:hanging="360"/>
      </w:pPr>
      <w:r>
        <w:rPr>
          <w:sz w:val="22"/>
        </w:rPr>
        <w:t>Helping to identify any weakness in the school’s safeguarding system</w:t>
      </w:r>
      <w:r>
        <w:rPr>
          <w:sz w:val="22"/>
        </w:rPr>
        <w:t xml:space="preserve"> </w:t>
      </w:r>
    </w:p>
    <w:p w14:paraId="1A0731DB" w14:textId="77777777" w:rsidR="00E344CE" w:rsidRDefault="00914DB9">
      <w:pPr>
        <w:spacing w:after="116" w:line="259" w:lineRule="auto"/>
        <w:ind w:left="0" w:firstLine="0"/>
      </w:pPr>
      <w:r>
        <w:rPr>
          <w:sz w:val="20"/>
        </w:rPr>
        <w:t xml:space="preserve"> </w:t>
      </w:r>
    </w:p>
    <w:p w14:paraId="21106598" w14:textId="77777777" w:rsidR="00E344CE" w:rsidRDefault="00914DB9">
      <w:pPr>
        <w:spacing w:after="0" w:line="259" w:lineRule="auto"/>
        <w:ind w:left="0" w:firstLine="0"/>
      </w:pPr>
      <w:r>
        <w:rPr>
          <w:b/>
          <w:sz w:val="22"/>
        </w:rPr>
        <w:t xml:space="preserve"> </w:t>
      </w:r>
    </w:p>
    <w:p w14:paraId="0D163331" w14:textId="77777777" w:rsidR="00E344CE" w:rsidRDefault="00914DB9">
      <w:pPr>
        <w:spacing w:after="0" w:line="259" w:lineRule="auto"/>
        <w:ind w:left="0" w:firstLine="0"/>
      </w:pPr>
      <w:r>
        <w:rPr>
          <w:b/>
          <w:sz w:val="22"/>
        </w:rPr>
        <w:t xml:space="preserve"> </w:t>
      </w:r>
    </w:p>
    <w:p w14:paraId="27B69068" w14:textId="77777777" w:rsidR="00E344CE" w:rsidRDefault="00914DB9">
      <w:pPr>
        <w:spacing w:after="0" w:line="259" w:lineRule="auto"/>
        <w:ind w:left="-5"/>
      </w:pPr>
      <w:r>
        <w:rPr>
          <w:b/>
          <w:sz w:val="22"/>
        </w:rPr>
        <w:t>Responding to low-level concerns</w:t>
      </w:r>
      <w:r>
        <w:rPr>
          <w:b/>
          <w:color w:val="12263F"/>
          <w:sz w:val="22"/>
        </w:rPr>
        <w:t xml:space="preserve"> </w:t>
      </w:r>
    </w:p>
    <w:p w14:paraId="21CEA2B3" w14:textId="77777777" w:rsidR="00E344CE" w:rsidRDefault="00914DB9">
      <w:pPr>
        <w:spacing w:after="76"/>
      </w:pPr>
      <w:r>
        <w:rPr>
          <w:sz w:val="22"/>
        </w:rPr>
        <w:t xml:space="preserve">If the concern is raised via a third party, the headteacher will collect evidence where necessary by speaking: </w:t>
      </w:r>
    </w:p>
    <w:p w14:paraId="0F447A5B" w14:textId="77777777" w:rsidR="00E344CE" w:rsidRDefault="00914DB9">
      <w:pPr>
        <w:numPr>
          <w:ilvl w:val="0"/>
          <w:numId w:val="14"/>
        </w:numPr>
        <w:spacing w:after="28"/>
        <w:ind w:hanging="360"/>
      </w:pPr>
      <w:r>
        <w:rPr>
          <w:sz w:val="22"/>
        </w:rPr>
        <w:t xml:space="preserve">Directly to the person who raised the concern, unless it has been raised anonymously  </w:t>
      </w:r>
    </w:p>
    <w:p w14:paraId="5116B9EB" w14:textId="77777777" w:rsidR="00E344CE" w:rsidRDefault="00914DB9">
      <w:pPr>
        <w:numPr>
          <w:ilvl w:val="0"/>
          <w:numId w:val="14"/>
        </w:numPr>
        <w:spacing w:after="28"/>
        <w:ind w:hanging="360"/>
      </w:pPr>
      <w:r>
        <w:rPr>
          <w:sz w:val="22"/>
        </w:rPr>
        <w:t xml:space="preserve">To the individual involved and any witnesses   </w:t>
      </w:r>
    </w:p>
    <w:p w14:paraId="6FE7436F" w14:textId="77777777" w:rsidR="00E344CE" w:rsidRDefault="00914DB9">
      <w:pPr>
        <w:spacing w:after="0"/>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363C88F6" wp14:editId="4B5F2640">
                <wp:simplePos x="0" y="0"/>
                <wp:positionH relativeFrom="page">
                  <wp:posOffset>304800</wp:posOffset>
                </wp:positionH>
                <wp:positionV relativeFrom="page">
                  <wp:posOffset>323088</wp:posOffset>
                </wp:positionV>
                <wp:extent cx="18288" cy="10047732"/>
                <wp:effectExtent l="0" t="0" r="0" b="0"/>
                <wp:wrapSquare wrapText="bothSides"/>
                <wp:docPr id="14058" name="Group 14058"/>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6553" name="Shape 16553"/>
                        <wps:cNvSpPr/>
                        <wps:spPr>
                          <a:xfrm>
                            <a:off x="0"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54" name="Shape 16554"/>
                        <wps:cNvSpPr/>
                        <wps:spPr>
                          <a:xfrm>
                            <a:off x="6096"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55" name="Shape 16555"/>
                        <wps:cNvSpPr/>
                        <wps:spPr>
                          <a:xfrm>
                            <a:off x="12192"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058" style="width:1.44pt;height:791.16pt;position:absolute;mso-position-horizontal-relative:page;mso-position-horizontal:absolute;margin-left:24pt;mso-position-vertical-relative:page;margin-top:25.44pt;" coordsize="182,100477">
                <v:shape id="Shape 16556" style="position:absolute;width:91;height:100477;left:0;top:0;" coordsize="9144,10047732" path="m0,0l9144,0l9144,10047732l0,10047732l0,0">
                  <v:stroke weight="0pt" endcap="flat" joinstyle="miter" miterlimit="10" on="false" color="#000000" opacity="0"/>
                  <v:fill on="true" color="#000000"/>
                </v:shape>
                <v:shape id="Shape 16557" style="position:absolute;width:91;height:100477;left:60;top:0;" coordsize="9144,10047732" path="m0,0l9144,0l9144,10047732l0,10047732l0,0">
                  <v:stroke weight="0pt" endcap="flat" joinstyle="miter" miterlimit="10" on="false" color="#000000" opacity="0"/>
                  <v:fill on="true" color="#ffffff"/>
                </v:shape>
                <v:shape id="Shape 16558" style="position:absolute;width:91;height:100477;left:121;top:0;" coordsize="9144,10047732" path="m0,0l9144,0l9144,10047732l0,1004773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6672" behindDoc="0" locked="0" layoutInCell="1" allowOverlap="1" wp14:anchorId="1C4B39C6" wp14:editId="0CF41036">
                <wp:simplePos x="0" y="0"/>
                <wp:positionH relativeFrom="page">
                  <wp:posOffset>7239000</wp:posOffset>
                </wp:positionH>
                <wp:positionV relativeFrom="page">
                  <wp:posOffset>323088</wp:posOffset>
                </wp:positionV>
                <wp:extent cx="18288" cy="10047732"/>
                <wp:effectExtent l="0" t="0" r="0" b="0"/>
                <wp:wrapSquare wrapText="bothSides"/>
                <wp:docPr id="14059" name="Group 14059"/>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16559" name="Shape 16559"/>
                        <wps:cNvSpPr/>
                        <wps:spPr>
                          <a:xfrm>
                            <a:off x="12192"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60" name="Shape 16560"/>
                        <wps:cNvSpPr/>
                        <wps:spPr>
                          <a:xfrm>
                            <a:off x="6096"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61" name="Shape 16561"/>
                        <wps:cNvSpPr/>
                        <wps:spPr>
                          <a:xfrm>
                            <a:off x="0"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059" style="width:1.44pt;height:791.16pt;position:absolute;mso-position-horizontal-relative:page;mso-position-horizontal:absolute;margin-left:570pt;mso-position-vertical-relative:page;margin-top:25.44pt;" coordsize="182,100477">
                <v:shape id="Shape 16562" style="position:absolute;width:91;height:100477;left:121;top:0;" coordsize="9144,10047732" path="m0,0l9144,0l9144,10047732l0,10047732l0,0">
                  <v:stroke weight="0pt" endcap="flat" joinstyle="miter" miterlimit="10" on="false" color="#000000" opacity="0"/>
                  <v:fill on="true" color="#000000"/>
                </v:shape>
                <v:shape id="Shape 16563" style="position:absolute;width:91;height:100477;left:60;top:0;" coordsize="9144,10047732" path="m0,0l9144,0l9144,10047732l0,10047732l0,0">
                  <v:stroke weight="0pt" endcap="flat" joinstyle="miter" miterlimit="10" on="false" color="#000000" opacity="0"/>
                  <v:fill on="true" color="#ffffff"/>
                </v:shape>
                <v:shape id="Shape 16564" style="position:absolute;width:91;height:100477;left:0;top:0;" coordsize="9144,10047732" path="m0,0l9144,0l9144,10047732l0,10047732l0,0">
                  <v:stroke weight="0pt" endcap="flat" joinstyle="miter" miterlimit="10" on="false" color="#000000" opacity="0"/>
                  <v:fill on="true" color="#000000"/>
                </v:shape>
                <w10:wrap type="square"/>
              </v:group>
            </w:pict>
          </mc:Fallback>
        </mc:AlternateContent>
      </w:r>
      <w:r>
        <w:rPr>
          <w:sz w:val="22"/>
        </w:rPr>
        <w:t xml:space="preserve">The headteacher will use the information collected to categorise the type of behaviour and determine any </w:t>
      </w:r>
      <w:r>
        <w:rPr>
          <w:sz w:val="22"/>
        </w:rPr>
        <w:t xml:space="preserve">further action, in line with the school’s staff code of conduct. The headteacher will be the ultimate </w:t>
      </w:r>
      <w:r>
        <w:rPr>
          <w:sz w:val="22"/>
        </w:rPr>
        <w:t xml:space="preserve">decision-maker in respect of all low-level concerns, though they may wish to collaborate with the DSL.   </w:t>
      </w:r>
    </w:p>
    <w:p w14:paraId="1612FC14" w14:textId="77777777" w:rsidR="00E344CE" w:rsidRDefault="00914DB9">
      <w:pPr>
        <w:spacing w:after="178" w:line="259" w:lineRule="auto"/>
        <w:ind w:left="0" w:right="-309" w:firstLine="0"/>
      </w:pPr>
      <w:r>
        <w:rPr>
          <w:rFonts w:ascii="Calibri" w:eastAsia="Calibri" w:hAnsi="Calibri" w:cs="Calibri"/>
          <w:noProof/>
          <w:sz w:val="22"/>
        </w:rPr>
        <w:lastRenderedPageBreak/>
        <mc:AlternateContent>
          <mc:Choice Requires="wpg">
            <w:drawing>
              <wp:inline distT="0" distB="0" distL="0" distR="0" wp14:anchorId="0A1EB2B3" wp14:editId="56BA30A7">
                <wp:extent cx="5926266" cy="6825448"/>
                <wp:effectExtent l="0" t="0" r="0" b="0"/>
                <wp:docPr id="14057" name="Group 14057"/>
                <wp:cNvGraphicFramePr/>
                <a:graphic xmlns:a="http://schemas.openxmlformats.org/drawingml/2006/main">
                  <a:graphicData uri="http://schemas.microsoft.com/office/word/2010/wordprocessingGroup">
                    <wpg:wgp>
                      <wpg:cNvGrpSpPr/>
                      <wpg:grpSpPr>
                        <a:xfrm>
                          <a:off x="0" y="0"/>
                          <a:ext cx="5926266" cy="6825448"/>
                          <a:chOff x="0" y="0"/>
                          <a:chExt cx="5926266" cy="6825448"/>
                        </a:xfrm>
                      </wpg:grpSpPr>
                      <wps:wsp>
                        <wps:cNvPr id="1154" name="Rectangle 1154"/>
                        <wps:cNvSpPr/>
                        <wps:spPr>
                          <a:xfrm>
                            <a:off x="305" y="0"/>
                            <a:ext cx="42059" cy="154271"/>
                          </a:xfrm>
                          <a:prstGeom prst="rect">
                            <a:avLst/>
                          </a:prstGeom>
                          <a:ln>
                            <a:noFill/>
                          </a:ln>
                        </wps:spPr>
                        <wps:txbx>
                          <w:txbxContent>
                            <w:p w14:paraId="2B903F8F" w14:textId="77777777" w:rsidR="00E344CE" w:rsidRDefault="00914DB9">
                              <w:pPr>
                                <w:spacing w:after="160" w:line="259" w:lineRule="auto"/>
                                <w:ind w:left="0" w:firstLine="0"/>
                              </w:pPr>
                              <w:r>
                                <w:rPr>
                                  <w:sz w:val="20"/>
                                </w:rPr>
                                <w:t xml:space="preserve"> </w:t>
                              </w:r>
                            </w:p>
                          </w:txbxContent>
                        </wps:txbx>
                        <wps:bodyPr horzOverflow="overflow" vert="horz" lIns="0" tIns="0" rIns="0" bIns="0" rtlCol="0">
                          <a:noAutofit/>
                        </wps:bodyPr>
                      </wps:wsp>
                      <wps:wsp>
                        <wps:cNvPr id="16565" name="Shape 16565"/>
                        <wps:cNvSpPr/>
                        <wps:spPr>
                          <a:xfrm>
                            <a:off x="305" y="192557"/>
                            <a:ext cx="5894197" cy="6595237"/>
                          </a:xfrm>
                          <a:custGeom>
                            <a:avLst/>
                            <a:gdLst/>
                            <a:ahLst/>
                            <a:cxnLst/>
                            <a:rect l="0" t="0" r="0" b="0"/>
                            <a:pathLst>
                              <a:path w="5894197" h="6595237">
                                <a:moveTo>
                                  <a:pt x="0" y="0"/>
                                </a:moveTo>
                                <a:lnTo>
                                  <a:pt x="5894197" y="0"/>
                                </a:lnTo>
                                <a:lnTo>
                                  <a:pt x="5894197" y="6595237"/>
                                </a:lnTo>
                                <a:lnTo>
                                  <a:pt x="0" y="6595237"/>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156" name="Rectangle 1156"/>
                        <wps:cNvSpPr/>
                        <wps:spPr>
                          <a:xfrm>
                            <a:off x="5894578" y="6682638"/>
                            <a:ext cx="42144" cy="189937"/>
                          </a:xfrm>
                          <a:prstGeom prst="rect">
                            <a:avLst/>
                          </a:prstGeom>
                          <a:ln>
                            <a:noFill/>
                          </a:ln>
                        </wps:spPr>
                        <wps:txbx>
                          <w:txbxContent>
                            <w:p w14:paraId="3D7AE0C2" w14:textId="77777777" w:rsidR="00E344CE" w:rsidRDefault="00914DB9">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1160" name="Picture 1160"/>
                          <pic:cNvPicPr/>
                        </pic:nvPicPr>
                        <pic:blipFill>
                          <a:blip r:embed="rId15"/>
                          <a:stretch>
                            <a:fillRect/>
                          </a:stretch>
                        </pic:blipFill>
                        <pic:spPr>
                          <a:xfrm>
                            <a:off x="0" y="192303"/>
                            <a:ext cx="5894451" cy="6594475"/>
                          </a:xfrm>
                          <a:prstGeom prst="rect">
                            <a:avLst/>
                          </a:prstGeom>
                        </pic:spPr>
                      </pic:pic>
                    </wpg:wgp>
                  </a:graphicData>
                </a:graphic>
              </wp:inline>
            </w:drawing>
          </mc:Choice>
          <mc:Fallback xmlns:a="http://schemas.openxmlformats.org/drawingml/2006/main">
            <w:pict>
              <v:group id="Group 14057" style="width:466.635pt;height:537.437pt;mso-position-horizontal-relative:char;mso-position-vertical-relative:line" coordsize="59262,68254">
                <v:rect id="Rectangle 1154" style="position:absolute;width:420;height:1542;left:3;top:0;" filled="f" stroked="f">
                  <v:textbox inset="0,0,0,0">
                    <w:txbxContent>
                      <w:p>
                        <w:pPr>
                          <w:spacing w:before="0" w:after="160" w:line="259" w:lineRule="auto"/>
                          <w:ind w:left="0" w:firstLine="0"/>
                        </w:pPr>
                        <w:r>
                          <w:rPr>
                            <w:sz w:val="20"/>
                          </w:rPr>
                          <w:t xml:space="preserve"> </w:t>
                        </w:r>
                      </w:p>
                    </w:txbxContent>
                  </v:textbox>
                </v:rect>
                <v:shape id="Shape 16566" style="position:absolute;width:58941;height:65952;left:3;top:1925;" coordsize="5894197,6595237" path="m0,0l5894197,0l5894197,6595237l0,6595237l0,0">
                  <v:stroke weight="0pt" endcap="flat" joinstyle="miter" miterlimit="10" on="false" color="#000000" opacity="0"/>
                  <v:fill on="true" color="#ffff00"/>
                </v:shape>
                <v:rect id="Rectangle 1156" style="position:absolute;width:421;height:1899;left:58945;top:66826;" filled="f" stroked="f">
                  <v:textbox inset="0,0,0,0">
                    <w:txbxContent>
                      <w:p>
                        <w:pPr>
                          <w:spacing w:before="0" w:after="160" w:line="259" w:lineRule="auto"/>
                          <w:ind w:left="0" w:firstLine="0"/>
                        </w:pPr>
                        <w:r>
                          <w:rPr>
                            <w:rFonts w:cs="Calibri" w:hAnsi="Calibri" w:eastAsia="Calibri" w:ascii="Calibri"/>
                            <w:sz w:val="22"/>
                          </w:rPr>
                          <w:t xml:space="preserve"> </w:t>
                        </w:r>
                      </w:p>
                    </w:txbxContent>
                  </v:textbox>
                </v:rect>
                <v:shape id="Picture 1160" style="position:absolute;width:58944;height:65944;left:0;top:1923;" filled="f">
                  <v:imagedata r:id="rId16"/>
                </v:shape>
              </v:group>
            </w:pict>
          </mc:Fallback>
        </mc:AlternateContent>
      </w:r>
    </w:p>
    <w:p w14:paraId="715D3D64" w14:textId="77777777" w:rsidR="00E344CE" w:rsidRDefault="00914DB9">
      <w:pPr>
        <w:spacing w:after="0" w:line="259" w:lineRule="auto"/>
        <w:ind w:left="0" w:firstLine="0"/>
      </w:pPr>
      <w:r>
        <w:rPr>
          <w:rFonts w:ascii="Calibri" w:eastAsia="Calibri" w:hAnsi="Calibri" w:cs="Calibri"/>
          <w:sz w:val="22"/>
        </w:rPr>
        <w:t xml:space="preserve"> </w:t>
      </w:r>
      <w:r>
        <w:rPr>
          <w:rFonts w:ascii="Calibri" w:eastAsia="Calibri" w:hAnsi="Calibri" w:cs="Calibri"/>
          <w:sz w:val="22"/>
        </w:rPr>
        <w:tab/>
      </w:r>
      <w:r>
        <w:rPr>
          <w:rFonts w:ascii="Calibri" w:eastAsia="Calibri" w:hAnsi="Calibri" w:cs="Calibri"/>
          <w:b/>
        </w:rPr>
        <w:t xml:space="preserve"> </w:t>
      </w:r>
    </w:p>
    <w:p w14:paraId="21091306" w14:textId="77777777" w:rsidR="00E344CE" w:rsidRDefault="00E344CE">
      <w:pPr>
        <w:sectPr w:rsidR="00E344CE">
          <w:headerReference w:type="even" r:id="rId17"/>
          <w:headerReference w:type="default" r:id="rId18"/>
          <w:footerReference w:type="even" r:id="rId19"/>
          <w:footerReference w:type="default" r:id="rId20"/>
          <w:headerReference w:type="first" r:id="rId21"/>
          <w:footerReference w:type="first" r:id="rId22"/>
          <w:pgSz w:w="11906" w:h="16838"/>
          <w:pgMar w:top="1440" w:right="1442" w:bottom="1463" w:left="1440" w:header="480" w:footer="478" w:gutter="0"/>
          <w:cols w:space="720"/>
        </w:sectPr>
      </w:pPr>
    </w:p>
    <w:p w14:paraId="742BA405" w14:textId="77777777" w:rsidR="00E344CE" w:rsidRDefault="00E344CE">
      <w:pPr>
        <w:spacing w:after="0" w:line="259" w:lineRule="auto"/>
        <w:ind w:left="-1440" w:right="10466" w:firstLine="0"/>
      </w:pPr>
    </w:p>
    <w:tbl>
      <w:tblPr>
        <w:tblStyle w:val="TableGrid"/>
        <w:tblW w:w="10888" w:type="dxa"/>
        <w:tblInd w:w="-946" w:type="dxa"/>
        <w:tblCellMar>
          <w:top w:w="48" w:type="dxa"/>
          <w:left w:w="107" w:type="dxa"/>
          <w:bottom w:w="5" w:type="dxa"/>
          <w:right w:w="115" w:type="dxa"/>
        </w:tblCellMar>
        <w:tblLook w:val="04A0" w:firstRow="1" w:lastRow="0" w:firstColumn="1" w:lastColumn="0" w:noHBand="0" w:noVBand="1"/>
      </w:tblPr>
      <w:tblGrid>
        <w:gridCol w:w="228"/>
        <w:gridCol w:w="4210"/>
        <w:gridCol w:w="6450"/>
      </w:tblGrid>
      <w:tr w:rsidR="00E344CE" w14:paraId="4A9EAAFD" w14:textId="77777777">
        <w:trPr>
          <w:trHeight w:val="4805"/>
        </w:trPr>
        <w:tc>
          <w:tcPr>
            <w:tcW w:w="10888" w:type="dxa"/>
            <w:gridSpan w:val="3"/>
            <w:tcBorders>
              <w:top w:val="double" w:sz="4" w:space="0" w:color="000000"/>
              <w:left w:val="single" w:sz="4" w:space="0" w:color="FFFFFF"/>
              <w:bottom w:val="single" w:sz="4" w:space="0" w:color="000000"/>
              <w:right w:val="single" w:sz="4" w:space="0" w:color="FFFFFF"/>
            </w:tcBorders>
            <w:vAlign w:val="bottom"/>
          </w:tcPr>
          <w:p w14:paraId="494041A9" w14:textId="77777777" w:rsidR="00E344CE" w:rsidRDefault="00914DB9">
            <w:pPr>
              <w:spacing w:after="0" w:line="259" w:lineRule="auto"/>
              <w:ind w:left="839" w:firstLine="0"/>
            </w:pPr>
            <w:r>
              <w:rPr>
                <w:rFonts w:ascii="Calibri" w:eastAsia="Calibri" w:hAnsi="Calibri" w:cs="Calibri"/>
                <w:b/>
              </w:rPr>
              <w:t xml:space="preserve">Record keeping </w:t>
            </w:r>
          </w:p>
          <w:p w14:paraId="4123D553" w14:textId="77777777" w:rsidR="00E344CE" w:rsidRDefault="00914DB9">
            <w:pPr>
              <w:spacing w:after="0" w:line="237" w:lineRule="auto"/>
              <w:ind w:left="839" w:right="680" w:firstLine="0"/>
            </w:pPr>
            <w:r>
              <w:rPr>
                <w:sz w:val="22"/>
              </w:rPr>
              <w:t>All low-</w:t>
            </w:r>
            <w:r>
              <w:rPr>
                <w:sz w:val="22"/>
              </w:rPr>
              <w:t xml:space="preserve">level concerns will be recorded in writing on </w:t>
            </w:r>
            <w:r>
              <w:rPr>
                <w:b/>
                <w:sz w:val="22"/>
              </w:rPr>
              <w:t>Staff Safe</w:t>
            </w:r>
            <w:r>
              <w:rPr>
                <w:sz w:val="22"/>
              </w:rPr>
              <w:t xml:space="preserve">. In addition to details of the concern raised, records will include the context in which the concern arose, any action taken and the rationale for decisions and action taken.  </w:t>
            </w:r>
          </w:p>
          <w:p w14:paraId="16BB9E55" w14:textId="77777777" w:rsidR="00E344CE" w:rsidRDefault="00914DB9">
            <w:pPr>
              <w:spacing w:after="0" w:line="259" w:lineRule="auto"/>
              <w:ind w:left="839" w:firstLine="0"/>
            </w:pPr>
            <w:r>
              <w:rPr>
                <w:sz w:val="22"/>
              </w:rPr>
              <w:t xml:space="preserve"> </w:t>
            </w:r>
          </w:p>
          <w:p w14:paraId="36B5D9CD" w14:textId="77777777" w:rsidR="00E344CE" w:rsidRDefault="00914DB9">
            <w:pPr>
              <w:spacing w:after="63" w:line="259" w:lineRule="auto"/>
              <w:ind w:left="839" w:firstLine="0"/>
            </w:pPr>
            <w:r>
              <w:rPr>
                <w:sz w:val="22"/>
              </w:rPr>
              <w:t xml:space="preserve">Records will be: </w:t>
            </w:r>
          </w:p>
          <w:p w14:paraId="79716CC7" w14:textId="77777777" w:rsidR="00E344CE" w:rsidRDefault="00914DB9">
            <w:pPr>
              <w:numPr>
                <w:ilvl w:val="0"/>
                <w:numId w:val="15"/>
              </w:numPr>
              <w:spacing w:after="16" w:line="259" w:lineRule="auto"/>
              <w:ind w:hanging="360"/>
            </w:pPr>
            <w:r>
              <w:rPr>
                <w:sz w:val="22"/>
              </w:rPr>
              <w:t xml:space="preserve">Kept confidential, held securely and comply with the DPA 2018 and UK GDPR </w:t>
            </w:r>
          </w:p>
          <w:p w14:paraId="0F67104C" w14:textId="77777777" w:rsidR="00E344CE" w:rsidRDefault="00914DB9">
            <w:pPr>
              <w:numPr>
                <w:ilvl w:val="0"/>
                <w:numId w:val="15"/>
              </w:numPr>
              <w:spacing w:after="85" w:line="237" w:lineRule="auto"/>
              <w:ind w:hanging="360"/>
            </w:pPr>
            <w:r>
              <w:rPr>
                <w:sz w:val="22"/>
              </w:rPr>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 threshold as described in section 1 of this appendix, we will refer it to the designated officer at the local authority  </w:t>
            </w:r>
          </w:p>
          <w:p w14:paraId="7FE8ECC7" w14:textId="77777777" w:rsidR="00E344CE" w:rsidRDefault="00914DB9">
            <w:pPr>
              <w:numPr>
                <w:ilvl w:val="0"/>
                <w:numId w:val="15"/>
              </w:numPr>
              <w:spacing w:after="0" w:line="259" w:lineRule="auto"/>
              <w:ind w:hanging="360"/>
            </w:pPr>
            <w:r>
              <w:rPr>
                <w:sz w:val="22"/>
              </w:rPr>
              <w:t xml:space="preserve">Retained at least until the individual </w:t>
            </w:r>
            <w:proofErr w:type="gramStart"/>
            <w:r>
              <w:rPr>
                <w:sz w:val="22"/>
              </w:rPr>
              <w:t>leaves</w:t>
            </w:r>
            <w:proofErr w:type="gramEnd"/>
            <w:r>
              <w:rPr>
                <w:sz w:val="22"/>
              </w:rPr>
              <w:t xml:space="preserve"> employment at the school</w:t>
            </w:r>
            <w:r>
              <w:rPr>
                <w:b/>
                <w:sz w:val="22"/>
              </w:rPr>
              <w:t xml:space="preserve"> </w:t>
            </w:r>
            <w:r>
              <w:rPr>
                <w:sz w:val="22"/>
              </w:rPr>
              <w:t xml:space="preserve"> </w:t>
            </w:r>
          </w:p>
          <w:p w14:paraId="25D07ED6" w14:textId="77777777" w:rsidR="00E344CE" w:rsidRDefault="00914DB9">
            <w:pPr>
              <w:spacing w:after="0" w:line="259" w:lineRule="auto"/>
              <w:ind w:left="839" w:right="639" w:firstLine="0"/>
            </w:pPr>
            <w:r>
              <w:rPr>
                <w:sz w:val="22"/>
              </w:rPr>
              <w:t>Where a low-</w:t>
            </w:r>
            <w:r>
              <w:rPr>
                <w:sz w:val="22"/>
              </w:rPr>
              <w:t xml:space="preserve">level concern relates to a supply teacher or contractor, we will notify the individual’s </w:t>
            </w:r>
            <w:r>
              <w:rPr>
                <w:sz w:val="22"/>
              </w:rPr>
              <w:t xml:space="preserve">employer, so any potential patterns of inappropriate behaviour can be identified. </w:t>
            </w:r>
          </w:p>
        </w:tc>
      </w:tr>
      <w:tr w:rsidR="00E344CE" w14:paraId="5C823A50" w14:textId="77777777">
        <w:trPr>
          <w:trHeight w:val="2792"/>
        </w:trPr>
        <w:tc>
          <w:tcPr>
            <w:tcW w:w="73" w:type="dxa"/>
            <w:vMerge w:val="restart"/>
            <w:tcBorders>
              <w:top w:val="nil"/>
              <w:left w:val="single" w:sz="4" w:space="0" w:color="FFFFFF"/>
              <w:bottom w:val="double" w:sz="4" w:space="0" w:color="000000"/>
              <w:right w:val="nil"/>
            </w:tcBorders>
          </w:tcPr>
          <w:p w14:paraId="44127E2E" w14:textId="77777777" w:rsidR="00E344CE" w:rsidRDefault="00E344CE">
            <w:pPr>
              <w:spacing w:after="160" w:line="259" w:lineRule="auto"/>
              <w:ind w:left="0" w:firstLine="0"/>
            </w:pPr>
          </w:p>
        </w:tc>
        <w:tc>
          <w:tcPr>
            <w:tcW w:w="10814" w:type="dxa"/>
            <w:gridSpan w:val="2"/>
            <w:tcBorders>
              <w:top w:val="single" w:sz="4" w:space="0" w:color="000000"/>
              <w:left w:val="single" w:sz="4" w:space="0" w:color="000000"/>
              <w:bottom w:val="single" w:sz="4" w:space="0" w:color="000000"/>
              <w:right w:val="single" w:sz="4" w:space="0" w:color="FFFFFF"/>
            </w:tcBorders>
            <w:shd w:val="clear" w:color="auto" w:fill="D9D9D9"/>
          </w:tcPr>
          <w:p w14:paraId="147F957D" w14:textId="77777777" w:rsidR="00E344CE" w:rsidRDefault="00914DB9">
            <w:pPr>
              <w:spacing w:after="0" w:line="259" w:lineRule="auto"/>
              <w:ind w:left="0" w:right="37" w:firstLine="0"/>
              <w:jc w:val="center"/>
            </w:pPr>
            <w:r>
              <w:rPr>
                <w:rFonts w:ascii="Calibri" w:eastAsia="Calibri" w:hAnsi="Calibri" w:cs="Calibri"/>
                <w:b/>
              </w:rPr>
              <w:t xml:space="preserve">Low Level Concerns Reporting Form </w:t>
            </w:r>
          </w:p>
          <w:p w14:paraId="7D9689AA" w14:textId="77777777" w:rsidR="00E344CE" w:rsidRDefault="00914DB9">
            <w:pPr>
              <w:spacing w:after="146" w:line="259" w:lineRule="auto"/>
              <w:ind w:left="0" w:right="22" w:firstLine="0"/>
              <w:jc w:val="center"/>
            </w:pPr>
            <w:r>
              <w:rPr>
                <w:rFonts w:ascii="Calibri" w:eastAsia="Calibri" w:hAnsi="Calibri" w:cs="Calibri"/>
                <w:b/>
                <w:sz w:val="6"/>
              </w:rPr>
              <w:t xml:space="preserve"> </w:t>
            </w:r>
          </w:p>
          <w:p w14:paraId="132C33E0" w14:textId="77777777" w:rsidR="00E344CE" w:rsidRDefault="00914DB9">
            <w:pPr>
              <w:spacing w:after="34" w:line="239" w:lineRule="auto"/>
              <w:ind w:left="0" w:firstLine="0"/>
            </w:pPr>
            <w:r>
              <w:rPr>
                <w:rFonts w:ascii="Calibri" w:eastAsia="Calibri" w:hAnsi="Calibri" w:cs="Calibri"/>
                <w:sz w:val="22"/>
              </w:rPr>
              <w:t xml:space="preserve">Please use this form to share any concern – no matter how small, and even if no more than a ‘nagging doubt’ – that an adult may have acted in a manner which:  </w:t>
            </w:r>
          </w:p>
          <w:p w14:paraId="21CEC842" w14:textId="77777777" w:rsidR="00E344CE" w:rsidRDefault="00914DB9">
            <w:pPr>
              <w:numPr>
                <w:ilvl w:val="0"/>
                <w:numId w:val="16"/>
              </w:numPr>
              <w:spacing w:after="12" w:line="259" w:lineRule="auto"/>
              <w:ind w:hanging="360"/>
            </w:pPr>
            <w:r>
              <w:rPr>
                <w:rFonts w:ascii="Calibri" w:eastAsia="Calibri" w:hAnsi="Calibri" w:cs="Calibri"/>
                <w:sz w:val="22"/>
              </w:rPr>
              <w:t xml:space="preserve">is not consistent with Highfield CE Primary School’s Code of Conduct, and/or  </w:t>
            </w:r>
          </w:p>
          <w:p w14:paraId="14E54214" w14:textId="77777777" w:rsidR="00E344CE" w:rsidRDefault="00914DB9">
            <w:pPr>
              <w:numPr>
                <w:ilvl w:val="0"/>
                <w:numId w:val="16"/>
              </w:numPr>
              <w:spacing w:after="0" w:line="240" w:lineRule="auto"/>
              <w:ind w:hanging="360"/>
            </w:pPr>
            <w:r>
              <w:rPr>
                <w:rFonts w:ascii="Calibri" w:eastAsia="Calibri" w:hAnsi="Calibri" w:cs="Calibri"/>
                <w:sz w:val="22"/>
              </w:rPr>
              <w:t>relates to their conduct outside of work which, even if not linked to a particular act or omission, has caused a sense of unease about that adult’s suitability to work with children.</w:t>
            </w:r>
            <w:r>
              <w:rPr>
                <w:rFonts w:ascii="Calibri" w:eastAsia="Calibri" w:hAnsi="Calibri" w:cs="Calibri"/>
                <w:b/>
                <w:sz w:val="22"/>
              </w:rPr>
              <w:t xml:space="preserve"> </w:t>
            </w:r>
          </w:p>
          <w:p w14:paraId="3A24B249" w14:textId="77777777" w:rsidR="00E344CE" w:rsidRDefault="00914DB9">
            <w:pPr>
              <w:spacing w:after="0" w:line="259" w:lineRule="auto"/>
              <w:ind w:left="0" w:firstLine="0"/>
            </w:pPr>
            <w:r>
              <w:rPr>
                <w:rFonts w:ascii="Calibri" w:eastAsia="Calibri" w:hAnsi="Calibri" w:cs="Calibri"/>
                <w:b/>
                <w:sz w:val="22"/>
              </w:rPr>
              <w:t xml:space="preserve"> </w:t>
            </w:r>
          </w:p>
          <w:p w14:paraId="2CD87D20" w14:textId="77777777" w:rsidR="00E344CE" w:rsidRDefault="00914DB9">
            <w:pPr>
              <w:spacing w:after="0" w:line="239" w:lineRule="auto"/>
              <w:ind w:left="0" w:firstLine="0"/>
            </w:pPr>
            <w:r>
              <w:rPr>
                <w:rFonts w:ascii="Calibri" w:eastAsia="Calibri" w:hAnsi="Calibri" w:cs="Calibri"/>
                <w:b/>
                <w:sz w:val="22"/>
              </w:rPr>
              <w:t xml:space="preserve">Where possible, please speak to the Headteacher as soon as possible. If the concern is about the Headteacher, please pass it onto the Chair of Governors or email them at </w:t>
            </w:r>
            <w:r>
              <w:rPr>
                <w:rFonts w:ascii="Calibri" w:eastAsia="Calibri" w:hAnsi="Calibri" w:cs="Calibri"/>
                <w:b/>
                <w:color w:val="0000FF"/>
                <w:sz w:val="22"/>
              </w:rPr>
              <w:t>a.hunt@highfieldschool.co.uk</w:t>
            </w:r>
            <w:r>
              <w:rPr>
                <w:rFonts w:ascii="Calibri" w:eastAsia="Calibri" w:hAnsi="Calibri" w:cs="Calibri"/>
                <w:b/>
                <w:sz w:val="22"/>
              </w:rPr>
              <w:t xml:space="preserve"> </w:t>
            </w:r>
          </w:p>
          <w:p w14:paraId="08450FF7" w14:textId="77777777" w:rsidR="00E344CE" w:rsidRDefault="00914DB9">
            <w:pPr>
              <w:spacing w:after="0" w:line="259" w:lineRule="auto"/>
              <w:ind w:left="15" w:firstLine="0"/>
              <w:jc w:val="center"/>
            </w:pPr>
            <w:r>
              <w:rPr>
                <w:rFonts w:ascii="Calibri" w:eastAsia="Calibri" w:hAnsi="Calibri" w:cs="Calibri"/>
                <w:sz w:val="22"/>
              </w:rPr>
              <w:t xml:space="preserve"> </w:t>
            </w:r>
          </w:p>
        </w:tc>
      </w:tr>
      <w:tr w:rsidR="00E344CE" w14:paraId="6FC8F74C" w14:textId="77777777">
        <w:trPr>
          <w:trHeight w:val="512"/>
        </w:trPr>
        <w:tc>
          <w:tcPr>
            <w:tcW w:w="0" w:type="auto"/>
            <w:vMerge/>
            <w:tcBorders>
              <w:top w:val="nil"/>
              <w:left w:val="single" w:sz="4" w:space="0" w:color="FFFFFF"/>
              <w:bottom w:val="nil"/>
              <w:right w:val="nil"/>
            </w:tcBorders>
          </w:tcPr>
          <w:p w14:paraId="0B040920" w14:textId="77777777" w:rsidR="00E344CE" w:rsidRDefault="00E344CE">
            <w:pPr>
              <w:spacing w:after="160" w:line="259" w:lineRule="auto"/>
              <w:ind w:left="0" w:firstLine="0"/>
            </w:pPr>
          </w:p>
        </w:tc>
        <w:tc>
          <w:tcPr>
            <w:tcW w:w="4253" w:type="dxa"/>
            <w:tcBorders>
              <w:top w:val="single" w:sz="4" w:space="0" w:color="000000"/>
              <w:left w:val="single" w:sz="4" w:space="0" w:color="000000"/>
              <w:bottom w:val="single" w:sz="4" w:space="0" w:color="000000"/>
              <w:right w:val="single" w:sz="4" w:space="0" w:color="000000"/>
            </w:tcBorders>
            <w:vAlign w:val="center"/>
          </w:tcPr>
          <w:p w14:paraId="34DEBFFB" w14:textId="77777777" w:rsidR="00E344CE" w:rsidRDefault="00914DB9">
            <w:pPr>
              <w:spacing w:after="0" w:line="259" w:lineRule="auto"/>
              <w:ind w:left="0" w:firstLine="0"/>
            </w:pPr>
            <w:r>
              <w:rPr>
                <w:rFonts w:ascii="Calibri" w:eastAsia="Calibri" w:hAnsi="Calibri" w:cs="Calibri"/>
                <w:b/>
                <w:sz w:val="22"/>
              </w:rPr>
              <w:t xml:space="preserve">Name (Optional): </w:t>
            </w:r>
          </w:p>
        </w:tc>
        <w:tc>
          <w:tcPr>
            <w:tcW w:w="6562" w:type="dxa"/>
            <w:tcBorders>
              <w:top w:val="single" w:sz="4" w:space="0" w:color="000000"/>
              <w:left w:val="single" w:sz="4" w:space="0" w:color="000000"/>
              <w:bottom w:val="single" w:sz="4" w:space="0" w:color="000000"/>
              <w:right w:val="single" w:sz="4" w:space="0" w:color="FFFFFF"/>
            </w:tcBorders>
          </w:tcPr>
          <w:p w14:paraId="6077D23A" w14:textId="77777777" w:rsidR="00E344CE" w:rsidRDefault="00914DB9">
            <w:pPr>
              <w:spacing w:after="0" w:line="259" w:lineRule="auto"/>
              <w:ind w:left="1" w:firstLine="0"/>
            </w:pPr>
            <w:r>
              <w:rPr>
                <w:rFonts w:ascii="Calibri" w:eastAsia="Calibri" w:hAnsi="Calibri" w:cs="Calibri"/>
                <w:sz w:val="22"/>
              </w:rPr>
              <w:t xml:space="preserve"> </w:t>
            </w:r>
          </w:p>
        </w:tc>
      </w:tr>
      <w:tr w:rsidR="00E344CE" w14:paraId="6B3C702E" w14:textId="77777777">
        <w:trPr>
          <w:trHeight w:val="574"/>
        </w:trPr>
        <w:tc>
          <w:tcPr>
            <w:tcW w:w="0" w:type="auto"/>
            <w:vMerge/>
            <w:tcBorders>
              <w:top w:val="nil"/>
              <w:left w:val="single" w:sz="4" w:space="0" w:color="FFFFFF"/>
              <w:bottom w:val="nil"/>
              <w:right w:val="nil"/>
            </w:tcBorders>
          </w:tcPr>
          <w:p w14:paraId="0BC424F6" w14:textId="77777777" w:rsidR="00E344CE" w:rsidRDefault="00E344CE">
            <w:pPr>
              <w:spacing w:after="160" w:line="259" w:lineRule="auto"/>
              <w:ind w:left="0" w:firstLine="0"/>
            </w:pPr>
          </w:p>
        </w:tc>
        <w:tc>
          <w:tcPr>
            <w:tcW w:w="4253" w:type="dxa"/>
            <w:tcBorders>
              <w:top w:val="single" w:sz="4" w:space="0" w:color="000000"/>
              <w:left w:val="single" w:sz="4" w:space="0" w:color="000000"/>
              <w:bottom w:val="single" w:sz="4" w:space="0" w:color="000000"/>
              <w:right w:val="single" w:sz="4" w:space="0" w:color="000000"/>
            </w:tcBorders>
            <w:vAlign w:val="center"/>
          </w:tcPr>
          <w:p w14:paraId="7ECA98B3" w14:textId="77777777" w:rsidR="00E344CE" w:rsidRDefault="00914DB9">
            <w:pPr>
              <w:spacing w:after="0" w:line="259" w:lineRule="auto"/>
              <w:ind w:left="0" w:firstLine="0"/>
            </w:pPr>
            <w:r>
              <w:rPr>
                <w:rFonts w:ascii="Calibri" w:eastAsia="Calibri" w:hAnsi="Calibri" w:cs="Calibri"/>
                <w:b/>
                <w:sz w:val="22"/>
              </w:rPr>
              <w:t xml:space="preserve">Role: </w:t>
            </w:r>
          </w:p>
        </w:tc>
        <w:tc>
          <w:tcPr>
            <w:tcW w:w="6562" w:type="dxa"/>
            <w:tcBorders>
              <w:top w:val="single" w:sz="4" w:space="0" w:color="000000"/>
              <w:left w:val="single" w:sz="4" w:space="0" w:color="000000"/>
              <w:bottom w:val="single" w:sz="4" w:space="0" w:color="000000"/>
              <w:right w:val="single" w:sz="4" w:space="0" w:color="FFFFFF"/>
            </w:tcBorders>
          </w:tcPr>
          <w:p w14:paraId="3D511918" w14:textId="77777777" w:rsidR="00E344CE" w:rsidRDefault="00914DB9">
            <w:pPr>
              <w:spacing w:after="0" w:line="259" w:lineRule="auto"/>
              <w:ind w:left="1" w:firstLine="0"/>
            </w:pPr>
            <w:r>
              <w:rPr>
                <w:rFonts w:ascii="Calibri" w:eastAsia="Calibri" w:hAnsi="Calibri" w:cs="Calibri"/>
                <w:sz w:val="22"/>
              </w:rPr>
              <w:t xml:space="preserve"> </w:t>
            </w:r>
          </w:p>
        </w:tc>
      </w:tr>
      <w:tr w:rsidR="00E344CE" w14:paraId="712FDC19" w14:textId="77777777">
        <w:trPr>
          <w:trHeight w:val="569"/>
        </w:trPr>
        <w:tc>
          <w:tcPr>
            <w:tcW w:w="0" w:type="auto"/>
            <w:vMerge/>
            <w:tcBorders>
              <w:top w:val="nil"/>
              <w:left w:val="single" w:sz="4" w:space="0" w:color="FFFFFF"/>
              <w:bottom w:val="nil"/>
              <w:right w:val="nil"/>
            </w:tcBorders>
          </w:tcPr>
          <w:p w14:paraId="08A872F9" w14:textId="77777777" w:rsidR="00E344CE" w:rsidRDefault="00E344CE">
            <w:pPr>
              <w:spacing w:after="160" w:line="259" w:lineRule="auto"/>
              <w:ind w:left="0" w:firstLine="0"/>
            </w:pPr>
          </w:p>
        </w:tc>
        <w:tc>
          <w:tcPr>
            <w:tcW w:w="4253" w:type="dxa"/>
            <w:tcBorders>
              <w:top w:val="single" w:sz="4" w:space="0" w:color="000000"/>
              <w:left w:val="single" w:sz="4" w:space="0" w:color="000000"/>
              <w:bottom w:val="single" w:sz="4" w:space="0" w:color="000000"/>
              <w:right w:val="single" w:sz="4" w:space="0" w:color="000000"/>
            </w:tcBorders>
            <w:vAlign w:val="center"/>
          </w:tcPr>
          <w:p w14:paraId="414F816A" w14:textId="77777777" w:rsidR="00E344CE" w:rsidRDefault="00914DB9">
            <w:pPr>
              <w:spacing w:after="0" w:line="259" w:lineRule="auto"/>
              <w:ind w:left="0" w:firstLine="0"/>
            </w:pPr>
            <w:r>
              <w:rPr>
                <w:rFonts w:ascii="Calibri" w:eastAsia="Calibri" w:hAnsi="Calibri" w:cs="Calibri"/>
                <w:b/>
                <w:sz w:val="22"/>
              </w:rPr>
              <w:t xml:space="preserve">Date and time completing this form: </w:t>
            </w:r>
          </w:p>
        </w:tc>
        <w:tc>
          <w:tcPr>
            <w:tcW w:w="6562" w:type="dxa"/>
            <w:tcBorders>
              <w:top w:val="single" w:sz="4" w:space="0" w:color="000000"/>
              <w:left w:val="single" w:sz="4" w:space="0" w:color="000000"/>
              <w:bottom w:val="single" w:sz="4" w:space="0" w:color="000000"/>
              <w:right w:val="single" w:sz="4" w:space="0" w:color="FFFFFF"/>
            </w:tcBorders>
          </w:tcPr>
          <w:p w14:paraId="222499E0" w14:textId="77777777" w:rsidR="00E344CE" w:rsidRDefault="00914DB9">
            <w:pPr>
              <w:spacing w:after="0" w:line="259" w:lineRule="auto"/>
              <w:ind w:left="1" w:firstLine="0"/>
            </w:pPr>
            <w:r>
              <w:rPr>
                <w:rFonts w:ascii="Calibri" w:eastAsia="Calibri" w:hAnsi="Calibri" w:cs="Calibri"/>
                <w:sz w:val="22"/>
              </w:rPr>
              <w:t xml:space="preserve"> </w:t>
            </w:r>
          </w:p>
        </w:tc>
      </w:tr>
      <w:tr w:rsidR="00E344CE" w14:paraId="17EE32F2" w14:textId="77777777">
        <w:trPr>
          <w:trHeight w:val="584"/>
        </w:trPr>
        <w:tc>
          <w:tcPr>
            <w:tcW w:w="0" w:type="auto"/>
            <w:vMerge/>
            <w:tcBorders>
              <w:top w:val="nil"/>
              <w:left w:val="single" w:sz="4" w:space="0" w:color="FFFFFF"/>
              <w:bottom w:val="nil"/>
              <w:right w:val="nil"/>
            </w:tcBorders>
          </w:tcPr>
          <w:p w14:paraId="541B8DFD" w14:textId="77777777" w:rsidR="00E344CE" w:rsidRDefault="00E344CE">
            <w:pPr>
              <w:spacing w:after="160" w:line="259" w:lineRule="auto"/>
              <w:ind w:left="0" w:firstLine="0"/>
            </w:pPr>
          </w:p>
        </w:tc>
        <w:tc>
          <w:tcPr>
            <w:tcW w:w="10814" w:type="dxa"/>
            <w:gridSpan w:val="2"/>
            <w:tcBorders>
              <w:top w:val="single" w:sz="4" w:space="0" w:color="000000"/>
              <w:left w:val="single" w:sz="4" w:space="0" w:color="000000"/>
              <w:bottom w:val="single" w:sz="4" w:space="0" w:color="000000"/>
              <w:right w:val="single" w:sz="4" w:space="0" w:color="FFFFFF"/>
            </w:tcBorders>
            <w:shd w:val="clear" w:color="auto" w:fill="D9D9D9"/>
            <w:vAlign w:val="center"/>
          </w:tcPr>
          <w:p w14:paraId="4022F3C2" w14:textId="77777777" w:rsidR="00E344CE" w:rsidRDefault="00914DB9">
            <w:pPr>
              <w:spacing w:after="0" w:line="259" w:lineRule="auto"/>
              <w:ind w:left="0" w:right="39" w:firstLine="0"/>
              <w:jc w:val="center"/>
            </w:pPr>
            <w:r>
              <w:rPr>
                <w:rFonts w:ascii="Calibri" w:eastAsia="Calibri" w:hAnsi="Calibri" w:cs="Calibri"/>
                <w:b/>
                <w:sz w:val="22"/>
              </w:rPr>
              <w:t xml:space="preserve">Details of individual for whom the concern is about </w:t>
            </w:r>
          </w:p>
        </w:tc>
      </w:tr>
      <w:tr w:rsidR="00E344CE" w14:paraId="09ED95FC" w14:textId="77777777">
        <w:trPr>
          <w:trHeight w:val="541"/>
        </w:trPr>
        <w:tc>
          <w:tcPr>
            <w:tcW w:w="0" w:type="auto"/>
            <w:vMerge/>
            <w:tcBorders>
              <w:top w:val="nil"/>
              <w:left w:val="single" w:sz="4" w:space="0" w:color="FFFFFF"/>
              <w:bottom w:val="nil"/>
              <w:right w:val="nil"/>
            </w:tcBorders>
          </w:tcPr>
          <w:p w14:paraId="28251CBF" w14:textId="77777777" w:rsidR="00E344CE" w:rsidRDefault="00E344CE">
            <w:pPr>
              <w:spacing w:after="160" w:line="259" w:lineRule="auto"/>
              <w:ind w:left="0" w:firstLine="0"/>
            </w:pPr>
          </w:p>
        </w:tc>
        <w:tc>
          <w:tcPr>
            <w:tcW w:w="4253" w:type="dxa"/>
            <w:tcBorders>
              <w:top w:val="single" w:sz="4" w:space="0" w:color="000000"/>
              <w:left w:val="single" w:sz="4" w:space="0" w:color="000000"/>
              <w:bottom w:val="single" w:sz="4" w:space="0" w:color="000000"/>
              <w:right w:val="single" w:sz="4" w:space="0" w:color="000000"/>
            </w:tcBorders>
            <w:vAlign w:val="center"/>
          </w:tcPr>
          <w:p w14:paraId="32CC9305" w14:textId="77777777" w:rsidR="00E344CE" w:rsidRDefault="00914DB9">
            <w:pPr>
              <w:spacing w:after="0" w:line="259" w:lineRule="auto"/>
              <w:ind w:left="0" w:firstLine="0"/>
            </w:pPr>
            <w:r>
              <w:rPr>
                <w:rFonts w:ascii="Calibri" w:eastAsia="Calibri" w:hAnsi="Calibri" w:cs="Calibri"/>
                <w:b/>
                <w:sz w:val="22"/>
              </w:rPr>
              <w:t xml:space="preserve">Name: </w:t>
            </w:r>
          </w:p>
        </w:tc>
        <w:tc>
          <w:tcPr>
            <w:tcW w:w="6562" w:type="dxa"/>
            <w:tcBorders>
              <w:top w:val="single" w:sz="4" w:space="0" w:color="000000"/>
              <w:left w:val="single" w:sz="4" w:space="0" w:color="000000"/>
              <w:bottom w:val="single" w:sz="4" w:space="0" w:color="000000"/>
              <w:right w:val="single" w:sz="4" w:space="0" w:color="FFFFFF"/>
            </w:tcBorders>
          </w:tcPr>
          <w:p w14:paraId="6D30F32A" w14:textId="77777777" w:rsidR="00E344CE" w:rsidRDefault="00914DB9">
            <w:pPr>
              <w:spacing w:after="0" w:line="259" w:lineRule="auto"/>
              <w:ind w:left="1" w:firstLine="0"/>
            </w:pPr>
            <w:r>
              <w:rPr>
                <w:rFonts w:ascii="Calibri" w:eastAsia="Calibri" w:hAnsi="Calibri" w:cs="Calibri"/>
                <w:b/>
                <w:sz w:val="22"/>
              </w:rPr>
              <w:t xml:space="preserve"> </w:t>
            </w:r>
          </w:p>
        </w:tc>
      </w:tr>
      <w:tr w:rsidR="00E344CE" w14:paraId="291C4586" w14:textId="77777777">
        <w:trPr>
          <w:trHeight w:val="579"/>
        </w:trPr>
        <w:tc>
          <w:tcPr>
            <w:tcW w:w="0" w:type="auto"/>
            <w:vMerge/>
            <w:tcBorders>
              <w:top w:val="nil"/>
              <w:left w:val="single" w:sz="4" w:space="0" w:color="FFFFFF"/>
              <w:bottom w:val="nil"/>
              <w:right w:val="nil"/>
            </w:tcBorders>
          </w:tcPr>
          <w:p w14:paraId="7A9FA49B" w14:textId="77777777" w:rsidR="00E344CE" w:rsidRDefault="00E344CE">
            <w:pPr>
              <w:spacing w:after="160" w:line="259" w:lineRule="auto"/>
              <w:ind w:left="0" w:firstLine="0"/>
            </w:pPr>
          </w:p>
        </w:tc>
        <w:tc>
          <w:tcPr>
            <w:tcW w:w="4253" w:type="dxa"/>
            <w:tcBorders>
              <w:top w:val="single" w:sz="4" w:space="0" w:color="000000"/>
              <w:left w:val="single" w:sz="4" w:space="0" w:color="000000"/>
              <w:bottom w:val="single" w:sz="4" w:space="0" w:color="000000"/>
              <w:right w:val="single" w:sz="4" w:space="0" w:color="000000"/>
            </w:tcBorders>
            <w:vAlign w:val="center"/>
          </w:tcPr>
          <w:p w14:paraId="597ADA20" w14:textId="77777777" w:rsidR="00E344CE" w:rsidRDefault="00914DB9">
            <w:pPr>
              <w:spacing w:after="0" w:line="259" w:lineRule="auto"/>
              <w:ind w:left="0" w:firstLine="0"/>
            </w:pPr>
            <w:r>
              <w:rPr>
                <w:rFonts w:ascii="Calibri" w:eastAsia="Calibri" w:hAnsi="Calibri" w:cs="Calibri"/>
                <w:b/>
                <w:sz w:val="22"/>
              </w:rPr>
              <w:t xml:space="preserve">Role: </w:t>
            </w:r>
          </w:p>
        </w:tc>
        <w:tc>
          <w:tcPr>
            <w:tcW w:w="6562" w:type="dxa"/>
            <w:tcBorders>
              <w:top w:val="single" w:sz="4" w:space="0" w:color="000000"/>
              <w:left w:val="single" w:sz="4" w:space="0" w:color="000000"/>
              <w:bottom w:val="single" w:sz="4" w:space="0" w:color="000000"/>
              <w:right w:val="single" w:sz="4" w:space="0" w:color="FFFFFF"/>
            </w:tcBorders>
          </w:tcPr>
          <w:p w14:paraId="590ED55D" w14:textId="77777777" w:rsidR="00E344CE" w:rsidRDefault="00914DB9">
            <w:pPr>
              <w:spacing w:after="0" w:line="259" w:lineRule="auto"/>
              <w:ind w:left="1" w:firstLine="0"/>
            </w:pPr>
            <w:r>
              <w:rPr>
                <w:rFonts w:ascii="Calibri" w:eastAsia="Calibri" w:hAnsi="Calibri" w:cs="Calibri"/>
                <w:b/>
                <w:sz w:val="22"/>
              </w:rPr>
              <w:t xml:space="preserve"> </w:t>
            </w:r>
          </w:p>
        </w:tc>
      </w:tr>
      <w:tr w:rsidR="00E344CE" w14:paraId="66EB8984" w14:textId="77777777">
        <w:trPr>
          <w:trHeight w:val="527"/>
        </w:trPr>
        <w:tc>
          <w:tcPr>
            <w:tcW w:w="0" w:type="auto"/>
            <w:vMerge/>
            <w:tcBorders>
              <w:top w:val="nil"/>
              <w:left w:val="single" w:sz="4" w:space="0" w:color="FFFFFF"/>
              <w:bottom w:val="nil"/>
              <w:right w:val="nil"/>
            </w:tcBorders>
          </w:tcPr>
          <w:p w14:paraId="3CA3FF5F" w14:textId="77777777" w:rsidR="00E344CE" w:rsidRDefault="00E344CE">
            <w:pPr>
              <w:spacing w:after="160" w:line="259" w:lineRule="auto"/>
              <w:ind w:left="0" w:firstLine="0"/>
            </w:pPr>
          </w:p>
        </w:tc>
        <w:tc>
          <w:tcPr>
            <w:tcW w:w="10814" w:type="dxa"/>
            <w:gridSpan w:val="2"/>
            <w:tcBorders>
              <w:top w:val="single" w:sz="4" w:space="0" w:color="000000"/>
              <w:left w:val="single" w:sz="4" w:space="0" w:color="000000"/>
              <w:bottom w:val="single" w:sz="4" w:space="0" w:color="000000"/>
              <w:right w:val="single" w:sz="4" w:space="0" w:color="FFFFFF"/>
            </w:tcBorders>
            <w:shd w:val="clear" w:color="auto" w:fill="D9D9D9"/>
            <w:vAlign w:val="center"/>
          </w:tcPr>
          <w:p w14:paraId="7A88A33E" w14:textId="77777777" w:rsidR="00E344CE" w:rsidRDefault="00914DB9">
            <w:pPr>
              <w:spacing w:after="0" w:line="259" w:lineRule="auto"/>
              <w:ind w:left="0" w:right="34" w:firstLine="0"/>
              <w:jc w:val="center"/>
            </w:pPr>
            <w:r>
              <w:rPr>
                <w:rFonts w:ascii="Calibri" w:eastAsia="Calibri" w:hAnsi="Calibri" w:cs="Calibri"/>
                <w:b/>
                <w:sz w:val="22"/>
              </w:rPr>
              <w:t>Details of Concerns</w:t>
            </w:r>
            <w:r>
              <w:rPr>
                <w:rFonts w:ascii="Calibri" w:eastAsia="Calibri" w:hAnsi="Calibri" w:cs="Calibri"/>
                <w:sz w:val="22"/>
              </w:rPr>
              <w:t xml:space="preserve">  </w:t>
            </w:r>
          </w:p>
        </w:tc>
      </w:tr>
      <w:tr w:rsidR="00E344CE" w14:paraId="30ECC6FA" w14:textId="77777777">
        <w:trPr>
          <w:trHeight w:val="3206"/>
        </w:trPr>
        <w:tc>
          <w:tcPr>
            <w:tcW w:w="0" w:type="auto"/>
            <w:vMerge/>
            <w:tcBorders>
              <w:top w:val="nil"/>
              <w:left w:val="single" w:sz="4" w:space="0" w:color="FFFFFF"/>
              <w:bottom w:val="nil"/>
              <w:right w:val="nil"/>
            </w:tcBorders>
          </w:tcPr>
          <w:p w14:paraId="750780DD" w14:textId="77777777" w:rsidR="00E344CE" w:rsidRDefault="00E344CE">
            <w:pPr>
              <w:spacing w:after="160" w:line="259" w:lineRule="auto"/>
              <w:ind w:left="0" w:firstLine="0"/>
            </w:pPr>
          </w:p>
        </w:tc>
        <w:tc>
          <w:tcPr>
            <w:tcW w:w="10814" w:type="dxa"/>
            <w:gridSpan w:val="2"/>
            <w:tcBorders>
              <w:top w:val="single" w:sz="4" w:space="0" w:color="000000"/>
              <w:left w:val="single" w:sz="4" w:space="0" w:color="000000"/>
              <w:bottom w:val="single" w:sz="4" w:space="0" w:color="000000"/>
              <w:right w:val="single" w:sz="4" w:space="0" w:color="FFFFFF"/>
            </w:tcBorders>
          </w:tcPr>
          <w:p w14:paraId="3BE79E6A" w14:textId="77777777" w:rsidR="00E344CE" w:rsidRDefault="00914DB9">
            <w:pPr>
              <w:spacing w:after="0" w:line="239" w:lineRule="auto"/>
              <w:ind w:left="0" w:right="29" w:firstLine="0"/>
            </w:pPr>
            <w:r>
              <w:rPr>
                <w:rFonts w:ascii="Calibri" w:eastAsia="Calibri" w:hAnsi="Calibri" w:cs="Calibri"/>
                <w:sz w:val="22"/>
              </w:rPr>
              <w:t>Please provide a concise record – including brief context in which the low-</w:t>
            </w:r>
            <w:r>
              <w:rPr>
                <w:rFonts w:ascii="Calibri" w:eastAsia="Calibri" w:hAnsi="Calibri" w:cs="Calibri"/>
                <w:sz w:val="22"/>
              </w:rPr>
              <w:t xml:space="preserve">level concern arose, and details which are chronological, and as precise and accurate as possible – of any such concern and relevant incident(s) (and please use a separate sheet if necessary). The record should be signed, timed and dated.  </w:t>
            </w:r>
          </w:p>
          <w:p w14:paraId="3FB5135D" w14:textId="77777777" w:rsidR="00E344CE" w:rsidRDefault="00914DB9">
            <w:pPr>
              <w:spacing w:after="0" w:line="259" w:lineRule="auto"/>
              <w:ind w:left="0" w:firstLine="0"/>
            </w:pPr>
            <w:r>
              <w:rPr>
                <w:rFonts w:ascii="Calibri" w:eastAsia="Calibri" w:hAnsi="Calibri" w:cs="Calibri"/>
                <w:sz w:val="22"/>
              </w:rPr>
              <w:t xml:space="preserve"> </w:t>
            </w:r>
          </w:p>
          <w:p w14:paraId="20B49BDF" w14:textId="77777777" w:rsidR="00E344CE" w:rsidRDefault="00914DB9">
            <w:pPr>
              <w:spacing w:after="0" w:line="259" w:lineRule="auto"/>
              <w:ind w:left="0" w:firstLine="0"/>
            </w:pPr>
            <w:r>
              <w:rPr>
                <w:rFonts w:ascii="Calibri" w:eastAsia="Calibri" w:hAnsi="Calibri" w:cs="Calibri"/>
                <w:sz w:val="22"/>
              </w:rPr>
              <w:t xml:space="preserve"> </w:t>
            </w:r>
          </w:p>
          <w:p w14:paraId="4BCC7F9F" w14:textId="77777777" w:rsidR="00E344CE" w:rsidRDefault="00914DB9">
            <w:pPr>
              <w:spacing w:after="0" w:line="259" w:lineRule="auto"/>
              <w:ind w:left="0" w:firstLine="0"/>
            </w:pPr>
            <w:r>
              <w:rPr>
                <w:rFonts w:ascii="Calibri" w:eastAsia="Calibri" w:hAnsi="Calibri" w:cs="Calibri"/>
                <w:sz w:val="22"/>
              </w:rPr>
              <w:t xml:space="preserve"> </w:t>
            </w:r>
          </w:p>
          <w:p w14:paraId="7F48C6C8" w14:textId="77777777" w:rsidR="00E344CE" w:rsidRDefault="00914DB9">
            <w:pPr>
              <w:spacing w:after="0" w:line="259" w:lineRule="auto"/>
              <w:ind w:left="0" w:firstLine="0"/>
            </w:pPr>
            <w:r>
              <w:rPr>
                <w:rFonts w:ascii="Calibri" w:eastAsia="Calibri" w:hAnsi="Calibri" w:cs="Calibri"/>
                <w:sz w:val="22"/>
              </w:rPr>
              <w:t xml:space="preserve"> </w:t>
            </w:r>
          </w:p>
          <w:p w14:paraId="25FEE690" w14:textId="77777777" w:rsidR="00E344CE" w:rsidRDefault="00914DB9">
            <w:pPr>
              <w:spacing w:after="0" w:line="259" w:lineRule="auto"/>
              <w:ind w:left="0" w:firstLine="0"/>
            </w:pPr>
            <w:r>
              <w:rPr>
                <w:rFonts w:ascii="Calibri" w:eastAsia="Calibri" w:hAnsi="Calibri" w:cs="Calibri"/>
                <w:sz w:val="22"/>
              </w:rPr>
              <w:t xml:space="preserve"> </w:t>
            </w:r>
          </w:p>
          <w:p w14:paraId="3EDFD830" w14:textId="77777777" w:rsidR="00E344CE" w:rsidRDefault="00914DB9">
            <w:pPr>
              <w:spacing w:after="0" w:line="259" w:lineRule="auto"/>
              <w:ind w:left="0" w:firstLine="0"/>
            </w:pPr>
            <w:r>
              <w:rPr>
                <w:rFonts w:ascii="Calibri" w:eastAsia="Calibri" w:hAnsi="Calibri" w:cs="Calibri"/>
                <w:sz w:val="22"/>
              </w:rPr>
              <w:t xml:space="preserve"> </w:t>
            </w:r>
          </w:p>
          <w:p w14:paraId="2C7573EB" w14:textId="77777777" w:rsidR="00E344CE" w:rsidRDefault="00914DB9">
            <w:pPr>
              <w:spacing w:after="0" w:line="259" w:lineRule="auto"/>
              <w:ind w:left="0" w:firstLine="0"/>
            </w:pPr>
            <w:r>
              <w:rPr>
                <w:rFonts w:ascii="Calibri" w:eastAsia="Calibri" w:hAnsi="Calibri" w:cs="Calibri"/>
                <w:b/>
                <w:sz w:val="22"/>
              </w:rPr>
              <w:t xml:space="preserve"> </w:t>
            </w:r>
          </w:p>
        </w:tc>
      </w:tr>
      <w:tr w:rsidR="00E344CE" w14:paraId="19A99605" w14:textId="77777777">
        <w:trPr>
          <w:trHeight w:val="1164"/>
        </w:trPr>
        <w:tc>
          <w:tcPr>
            <w:tcW w:w="0" w:type="auto"/>
            <w:vMerge/>
            <w:tcBorders>
              <w:top w:val="nil"/>
              <w:left w:val="single" w:sz="4" w:space="0" w:color="FFFFFF"/>
              <w:bottom w:val="double" w:sz="4" w:space="0" w:color="000000"/>
              <w:right w:val="nil"/>
            </w:tcBorders>
          </w:tcPr>
          <w:p w14:paraId="069A3F0A" w14:textId="77777777" w:rsidR="00E344CE" w:rsidRDefault="00E344CE">
            <w:pPr>
              <w:spacing w:after="160" w:line="259" w:lineRule="auto"/>
              <w:ind w:left="0" w:firstLine="0"/>
            </w:pPr>
          </w:p>
        </w:tc>
        <w:tc>
          <w:tcPr>
            <w:tcW w:w="10814" w:type="dxa"/>
            <w:gridSpan w:val="2"/>
            <w:tcBorders>
              <w:top w:val="single" w:sz="4" w:space="0" w:color="000000"/>
              <w:left w:val="nil"/>
              <w:bottom w:val="double" w:sz="4" w:space="0" w:color="000000"/>
              <w:right w:val="single" w:sz="4" w:space="0" w:color="FFFFFF"/>
            </w:tcBorders>
          </w:tcPr>
          <w:p w14:paraId="66710A6B" w14:textId="77777777" w:rsidR="00E344CE" w:rsidRDefault="00E344CE">
            <w:pPr>
              <w:spacing w:after="160" w:line="259" w:lineRule="auto"/>
              <w:ind w:left="0" w:firstLine="0"/>
            </w:pPr>
          </w:p>
        </w:tc>
      </w:tr>
    </w:tbl>
    <w:p w14:paraId="19ED0DEB" w14:textId="77777777" w:rsidR="00E344CE" w:rsidRDefault="00E344CE">
      <w:pPr>
        <w:spacing w:after="0" w:line="259" w:lineRule="auto"/>
        <w:ind w:left="-1440" w:right="10466" w:firstLine="0"/>
      </w:pPr>
    </w:p>
    <w:tbl>
      <w:tblPr>
        <w:tblStyle w:val="TableGrid"/>
        <w:tblW w:w="10888" w:type="dxa"/>
        <w:tblInd w:w="-946" w:type="dxa"/>
        <w:tblCellMar>
          <w:top w:w="11" w:type="dxa"/>
          <w:left w:w="107" w:type="dxa"/>
          <w:bottom w:w="0" w:type="dxa"/>
          <w:right w:w="115" w:type="dxa"/>
        </w:tblCellMar>
        <w:tblLook w:val="04A0" w:firstRow="1" w:lastRow="0" w:firstColumn="1" w:lastColumn="0" w:noHBand="0" w:noVBand="1"/>
      </w:tblPr>
      <w:tblGrid>
        <w:gridCol w:w="228"/>
        <w:gridCol w:w="4253"/>
        <w:gridCol w:w="6407"/>
      </w:tblGrid>
      <w:tr w:rsidR="00E344CE" w14:paraId="2A0961FF" w14:textId="77777777">
        <w:trPr>
          <w:trHeight w:val="950"/>
        </w:trPr>
        <w:tc>
          <w:tcPr>
            <w:tcW w:w="10888" w:type="dxa"/>
            <w:gridSpan w:val="3"/>
            <w:tcBorders>
              <w:top w:val="double" w:sz="4" w:space="0" w:color="000000"/>
              <w:left w:val="single" w:sz="4" w:space="0" w:color="FFFFFF"/>
              <w:bottom w:val="single" w:sz="4" w:space="0" w:color="000000"/>
              <w:right w:val="single" w:sz="4" w:space="0" w:color="FFFFFF"/>
            </w:tcBorders>
          </w:tcPr>
          <w:p w14:paraId="363BAA84" w14:textId="77777777" w:rsidR="00E344CE" w:rsidRDefault="00E344CE">
            <w:pPr>
              <w:spacing w:after="160" w:line="259" w:lineRule="auto"/>
              <w:ind w:left="0" w:firstLine="0"/>
            </w:pPr>
          </w:p>
        </w:tc>
      </w:tr>
      <w:tr w:rsidR="00E344CE" w14:paraId="00F14394" w14:textId="77777777">
        <w:trPr>
          <w:trHeight w:val="531"/>
        </w:trPr>
        <w:tc>
          <w:tcPr>
            <w:tcW w:w="73" w:type="dxa"/>
            <w:vMerge w:val="restart"/>
            <w:tcBorders>
              <w:top w:val="nil"/>
              <w:left w:val="single" w:sz="4" w:space="0" w:color="FFFFFF"/>
              <w:bottom w:val="double" w:sz="4" w:space="0" w:color="000000"/>
              <w:right w:val="nil"/>
            </w:tcBorders>
          </w:tcPr>
          <w:p w14:paraId="45013786" w14:textId="77777777" w:rsidR="00E344CE" w:rsidRDefault="00E344CE">
            <w:pPr>
              <w:spacing w:after="160" w:line="259" w:lineRule="auto"/>
              <w:ind w:left="0" w:firstLine="0"/>
            </w:pPr>
          </w:p>
        </w:tc>
        <w:tc>
          <w:tcPr>
            <w:tcW w:w="4253" w:type="dxa"/>
            <w:tcBorders>
              <w:top w:val="single" w:sz="4" w:space="0" w:color="000000"/>
              <w:left w:val="single" w:sz="4" w:space="0" w:color="000000"/>
              <w:bottom w:val="single" w:sz="4" w:space="0" w:color="000000"/>
              <w:right w:val="single" w:sz="4" w:space="0" w:color="000000"/>
            </w:tcBorders>
            <w:vAlign w:val="center"/>
          </w:tcPr>
          <w:p w14:paraId="5ABBD8E2" w14:textId="77777777" w:rsidR="00E344CE" w:rsidRDefault="00914DB9">
            <w:pPr>
              <w:spacing w:after="0" w:line="259" w:lineRule="auto"/>
              <w:ind w:left="0" w:firstLine="0"/>
            </w:pPr>
            <w:r>
              <w:rPr>
                <w:rFonts w:ascii="Calibri" w:eastAsia="Calibri" w:hAnsi="Calibri" w:cs="Calibri"/>
                <w:b/>
                <w:sz w:val="22"/>
              </w:rPr>
              <w:t xml:space="preserve">Signature: </w:t>
            </w:r>
          </w:p>
        </w:tc>
        <w:tc>
          <w:tcPr>
            <w:tcW w:w="6562" w:type="dxa"/>
            <w:tcBorders>
              <w:top w:val="single" w:sz="4" w:space="0" w:color="000000"/>
              <w:left w:val="single" w:sz="4" w:space="0" w:color="000000"/>
              <w:bottom w:val="single" w:sz="4" w:space="0" w:color="000000"/>
              <w:right w:val="single" w:sz="4" w:space="0" w:color="FFFFFF"/>
            </w:tcBorders>
            <w:vAlign w:val="center"/>
          </w:tcPr>
          <w:p w14:paraId="737C41B2" w14:textId="77777777" w:rsidR="00E344CE" w:rsidRDefault="00914DB9">
            <w:pPr>
              <w:spacing w:after="0" w:line="259" w:lineRule="auto"/>
              <w:ind w:left="1" w:firstLine="0"/>
            </w:pPr>
            <w:r>
              <w:rPr>
                <w:rFonts w:ascii="Calibri" w:eastAsia="Calibri" w:hAnsi="Calibri" w:cs="Calibri"/>
                <w:b/>
              </w:rPr>
              <w:t xml:space="preserve"> </w:t>
            </w:r>
          </w:p>
        </w:tc>
      </w:tr>
      <w:tr w:rsidR="00E344CE" w14:paraId="7FCF4141" w14:textId="77777777">
        <w:trPr>
          <w:trHeight w:val="527"/>
        </w:trPr>
        <w:tc>
          <w:tcPr>
            <w:tcW w:w="0" w:type="auto"/>
            <w:vMerge/>
            <w:tcBorders>
              <w:top w:val="nil"/>
              <w:left w:val="single" w:sz="4" w:space="0" w:color="FFFFFF"/>
              <w:bottom w:val="nil"/>
              <w:right w:val="nil"/>
            </w:tcBorders>
          </w:tcPr>
          <w:p w14:paraId="42BA2642" w14:textId="77777777" w:rsidR="00E344CE" w:rsidRDefault="00E344CE">
            <w:pPr>
              <w:spacing w:after="160" w:line="259" w:lineRule="auto"/>
              <w:ind w:left="0" w:firstLine="0"/>
            </w:pPr>
          </w:p>
        </w:tc>
        <w:tc>
          <w:tcPr>
            <w:tcW w:w="10814" w:type="dxa"/>
            <w:gridSpan w:val="2"/>
            <w:tcBorders>
              <w:top w:val="single" w:sz="4" w:space="0" w:color="000000"/>
              <w:left w:val="single" w:sz="4" w:space="0" w:color="000000"/>
              <w:bottom w:val="single" w:sz="4" w:space="0" w:color="000000"/>
              <w:right w:val="single" w:sz="4" w:space="0" w:color="FFFFFF"/>
            </w:tcBorders>
            <w:shd w:val="clear" w:color="auto" w:fill="D9D9D9"/>
            <w:vAlign w:val="center"/>
          </w:tcPr>
          <w:p w14:paraId="7A5A933B" w14:textId="77777777" w:rsidR="00E344CE" w:rsidRDefault="00914DB9">
            <w:pPr>
              <w:spacing w:after="0" w:line="259" w:lineRule="auto"/>
              <w:ind w:left="0" w:right="42" w:firstLine="0"/>
              <w:jc w:val="center"/>
            </w:pPr>
            <w:r>
              <w:rPr>
                <w:rFonts w:ascii="Calibri" w:eastAsia="Calibri" w:hAnsi="Calibri" w:cs="Calibri"/>
                <w:b/>
              </w:rPr>
              <w:t xml:space="preserve">For use by Headteacher upon receipt of the concern </w:t>
            </w:r>
          </w:p>
        </w:tc>
      </w:tr>
      <w:tr w:rsidR="00E344CE" w14:paraId="257682FC" w14:textId="77777777">
        <w:trPr>
          <w:trHeight w:val="529"/>
        </w:trPr>
        <w:tc>
          <w:tcPr>
            <w:tcW w:w="0" w:type="auto"/>
            <w:vMerge/>
            <w:tcBorders>
              <w:top w:val="nil"/>
              <w:left w:val="single" w:sz="4" w:space="0" w:color="FFFFFF"/>
              <w:bottom w:val="nil"/>
              <w:right w:val="nil"/>
            </w:tcBorders>
          </w:tcPr>
          <w:p w14:paraId="4D076082" w14:textId="77777777" w:rsidR="00E344CE" w:rsidRDefault="00E344CE">
            <w:pPr>
              <w:spacing w:after="160" w:line="259" w:lineRule="auto"/>
              <w:ind w:left="0" w:firstLine="0"/>
            </w:pPr>
          </w:p>
        </w:tc>
        <w:tc>
          <w:tcPr>
            <w:tcW w:w="4253" w:type="dxa"/>
            <w:tcBorders>
              <w:top w:val="single" w:sz="4" w:space="0" w:color="000000"/>
              <w:left w:val="single" w:sz="4" w:space="0" w:color="000000"/>
              <w:bottom w:val="single" w:sz="4" w:space="0" w:color="000000"/>
              <w:right w:val="single" w:sz="4" w:space="0" w:color="000000"/>
            </w:tcBorders>
            <w:vAlign w:val="center"/>
          </w:tcPr>
          <w:p w14:paraId="2F0E4BD8" w14:textId="77777777" w:rsidR="00E344CE" w:rsidRDefault="00914DB9">
            <w:pPr>
              <w:spacing w:after="0" w:line="259" w:lineRule="auto"/>
              <w:ind w:left="0" w:firstLine="0"/>
            </w:pPr>
            <w:r>
              <w:rPr>
                <w:rFonts w:ascii="Calibri" w:eastAsia="Calibri" w:hAnsi="Calibri" w:cs="Calibri"/>
                <w:b/>
                <w:sz w:val="22"/>
              </w:rPr>
              <w:t xml:space="preserve">Date and time concern received: </w:t>
            </w:r>
          </w:p>
        </w:tc>
        <w:tc>
          <w:tcPr>
            <w:tcW w:w="6562" w:type="dxa"/>
            <w:tcBorders>
              <w:top w:val="single" w:sz="4" w:space="0" w:color="000000"/>
              <w:left w:val="single" w:sz="4" w:space="0" w:color="000000"/>
              <w:bottom w:val="single" w:sz="4" w:space="0" w:color="000000"/>
              <w:right w:val="single" w:sz="4" w:space="0" w:color="FFFFFF"/>
            </w:tcBorders>
            <w:vAlign w:val="center"/>
          </w:tcPr>
          <w:p w14:paraId="52807788" w14:textId="77777777" w:rsidR="00E344CE" w:rsidRDefault="00914DB9">
            <w:pPr>
              <w:spacing w:after="0" w:line="259" w:lineRule="auto"/>
              <w:ind w:left="1" w:firstLine="0"/>
            </w:pPr>
            <w:r>
              <w:rPr>
                <w:rFonts w:ascii="Calibri" w:eastAsia="Calibri" w:hAnsi="Calibri" w:cs="Calibri"/>
                <w:b/>
              </w:rPr>
              <w:t xml:space="preserve"> </w:t>
            </w:r>
          </w:p>
        </w:tc>
      </w:tr>
      <w:tr w:rsidR="00E344CE" w14:paraId="15CD35DD" w14:textId="77777777">
        <w:trPr>
          <w:trHeight w:val="530"/>
        </w:trPr>
        <w:tc>
          <w:tcPr>
            <w:tcW w:w="0" w:type="auto"/>
            <w:vMerge/>
            <w:tcBorders>
              <w:top w:val="nil"/>
              <w:left w:val="single" w:sz="4" w:space="0" w:color="FFFFFF"/>
              <w:bottom w:val="nil"/>
              <w:right w:val="nil"/>
            </w:tcBorders>
          </w:tcPr>
          <w:p w14:paraId="4E8BCA93" w14:textId="77777777" w:rsidR="00E344CE" w:rsidRDefault="00E344CE">
            <w:pPr>
              <w:spacing w:after="160" w:line="259" w:lineRule="auto"/>
              <w:ind w:left="0" w:firstLine="0"/>
            </w:pPr>
          </w:p>
        </w:tc>
        <w:tc>
          <w:tcPr>
            <w:tcW w:w="4253" w:type="dxa"/>
            <w:tcBorders>
              <w:top w:val="single" w:sz="4" w:space="0" w:color="000000"/>
              <w:left w:val="single" w:sz="4" w:space="0" w:color="000000"/>
              <w:bottom w:val="single" w:sz="4" w:space="0" w:color="000000"/>
              <w:right w:val="single" w:sz="4" w:space="0" w:color="000000"/>
            </w:tcBorders>
            <w:vAlign w:val="center"/>
          </w:tcPr>
          <w:p w14:paraId="63E738C0" w14:textId="77777777" w:rsidR="00E344CE" w:rsidRDefault="00914DB9">
            <w:pPr>
              <w:spacing w:after="0" w:line="259" w:lineRule="auto"/>
              <w:ind w:left="0" w:firstLine="0"/>
            </w:pPr>
            <w:r>
              <w:rPr>
                <w:rFonts w:ascii="Calibri" w:eastAsia="Calibri" w:hAnsi="Calibri" w:cs="Calibri"/>
                <w:b/>
                <w:sz w:val="22"/>
              </w:rPr>
              <w:t xml:space="preserve">Signature Role: </w:t>
            </w:r>
          </w:p>
        </w:tc>
        <w:tc>
          <w:tcPr>
            <w:tcW w:w="6562" w:type="dxa"/>
            <w:tcBorders>
              <w:top w:val="single" w:sz="4" w:space="0" w:color="000000"/>
              <w:left w:val="single" w:sz="4" w:space="0" w:color="000000"/>
              <w:bottom w:val="single" w:sz="4" w:space="0" w:color="000000"/>
              <w:right w:val="single" w:sz="4" w:space="0" w:color="FFFFFF"/>
            </w:tcBorders>
            <w:vAlign w:val="center"/>
          </w:tcPr>
          <w:p w14:paraId="3879054D" w14:textId="77777777" w:rsidR="00E344CE" w:rsidRDefault="00914DB9">
            <w:pPr>
              <w:spacing w:after="0" w:line="259" w:lineRule="auto"/>
              <w:ind w:left="1" w:firstLine="0"/>
            </w:pPr>
            <w:r>
              <w:rPr>
                <w:rFonts w:ascii="Calibri" w:eastAsia="Calibri" w:hAnsi="Calibri" w:cs="Calibri"/>
                <w:b/>
              </w:rPr>
              <w:t xml:space="preserve"> </w:t>
            </w:r>
          </w:p>
        </w:tc>
      </w:tr>
      <w:tr w:rsidR="00E344CE" w14:paraId="648B6CD0" w14:textId="77777777">
        <w:trPr>
          <w:trHeight w:val="888"/>
        </w:trPr>
        <w:tc>
          <w:tcPr>
            <w:tcW w:w="0" w:type="auto"/>
            <w:vMerge/>
            <w:tcBorders>
              <w:top w:val="nil"/>
              <w:left w:val="single" w:sz="4" w:space="0" w:color="FFFFFF"/>
              <w:bottom w:val="nil"/>
              <w:right w:val="nil"/>
            </w:tcBorders>
          </w:tcPr>
          <w:p w14:paraId="7C981F6C" w14:textId="77777777" w:rsidR="00E344CE" w:rsidRDefault="00E344CE">
            <w:pPr>
              <w:spacing w:after="160" w:line="259" w:lineRule="auto"/>
              <w:ind w:left="0" w:firstLine="0"/>
            </w:pPr>
          </w:p>
        </w:tc>
        <w:tc>
          <w:tcPr>
            <w:tcW w:w="4253" w:type="dxa"/>
            <w:tcBorders>
              <w:top w:val="single" w:sz="4" w:space="0" w:color="000000"/>
              <w:left w:val="single" w:sz="4" w:space="0" w:color="000000"/>
              <w:bottom w:val="single" w:sz="4" w:space="0" w:color="000000"/>
              <w:right w:val="single" w:sz="4" w:space="0" w:color="000000"/>
            </w:tcBorders>
            <w:vAlign w:val="center"/>
          </w:tcPr>
          <w:p w14:paraId="72FA5EA7" w14:textId="77777777" w:rsidR="00E344CE" w:rsidRDefault="00914DB9">
            <w:pPr>
              <w:spacing w:after="0" w:line="259" w:lineRule="auto"/>
              <w:ind w:left="0" w:firstLine="0"/>
            </w:pPr>
            <w:r>
              <w:rPr>
                <w:rFonts w:ascii="Calibri" w:eastAsia="Calibri" w:hAnsi="Calibri" w:cs="Calibri"/>
                <w:b/>
                <w:sz w:val="22"/>
              </w:rPr>
              <w:t xml:space="preserve">Actions to be taken and follow-up: </w:t>
            </w:r>
          </w:p>
        </w:tc>
        <w:tc>
          <w:tcPr>
            <w:tcW w:w="6562" w:type="dxa"/>
            <w:tcBorders>
              <w:top w:val="single" w:sz="4" w:space="0" w:color="000000"/>
              <w:left w:val="single" w:sz="4" w:space="0" w:color="000000"/>
              <w:bottom w:val="single" w:sz="4" w:space="0" w:color="000000"/>
              <w:right w:val="single" w:sz="4" w:space="0" w:color="FFFFFF"/>
            </w:tcBorders>
          </w:tcPr>
          <w:p w14:paraId="0A0E2694" w14:textId="77777777" w:rsidR="00E344CE" w:rsidRDefault="00914DB9">
            <w:pPr>
              <w:spacing w:after="0" w:line="259" w:lineRule="auto"/>
              <w:ind w:left="1" w:firstLine="0"/>
            </w:pPr>
            <w:r>
              <w:rPr>
                <w:rFonts w:ascii="Calibri" w:eastAsia="Calibri" w:hAnsi="Calibri" w:cs="Calibri"/>
                <w:b/>
              </w:rPr>
              <w:t xml:space="preserve"> </w:t>
            </w:r>
          </w:p>
          <w:p w14:paraId="5BEAC39F" w14:textId="77777777" w:rsidR="00E344CE" w:rsidRDefault="00914DB9">
            <w:pPr>
              <w:spacing w:after="0" w:line="259" w:lineRule="auto"/>
              <w:ind w:left="1" w:firstLine="0"/>
            </w:pPr>
            <w:r>
              <w:rPr>
                <w:rFonts w:ascii="Calibri" w:eastAsia="Calibri" w:hAnsi="Calibri" w:cs="Calibri"/>
                <w:b/>
              </w:rPr>
              <w:t xml:space="preserve"> </w:t>
            </w:r>
          </w:p>
          <w:p w14:paraId="585F8C04" w14:textId="77777777" w:rsidR="00E344CE" w:rsidRDefault="00914DB9">
            <w:pPr>
              <w:spacing w:after="0" w:line="259" w:lineRule="auto"/>
              <w:ind w:left="1" w:firstLine="0"/>
            </w:pPr>
            <w:r>
              <w:rPr>
                <w:rFonts w:ascii="Calibri" w:eastAsia="Calibri" w:hAnsi="Calibri" w:cs="Calibri"/>
                <w:b/>
              </w:rPr>
              <w:t xml:space="preserve"> </w:t>
            </w:r>
          </w:p>
        </w:tc>
      </w:tr>
      <w:tr w:rsidR="00E344CE" w14:paraId="2DEDFEBD" w14:textId="77777777">
        <w:trPr>
          <w:trHeight w:val="11896"/>
        </w:trPr>
        <w:tc>
          <w:tcPr>
            <w:tcW w:w="0" w:type="auto"/>
            <w:vMerge/>
            <w:tcBorders>
              <w:top w:val="nil"/>
              <w:left w:val="single" w:sz="4" w:space="0" w:color="FFFFFF"/>
              <w:bottom w:val="double" w:sz="4" w:space="0" w:color="000000"/>
              <w:right w:val="nil"/>
            </w:tcBorders>
          </w:tcPr>
          <w:p w14:paraId="53DA4EF6" w14:textId="77777777" w:rsidR="00E344CE" w:rsidRDefault="00E344CE">
            <w:pPr>
              <w:spacing w:after="160" w:line="259" w:lineRule="auto"/>
              <w:ind w:left="0" w:firstLine="0"/>
            </w:pPr>
          </w:p>
        </w:tc>
        <w:tc>
          <w:tcPr>
            <w:tcW w:w="10814" w:type="dxa"/>
            <w:gridSpan w:val="2"/>
            <w:tcBorders>
              <w:top w:val="single" w:sz="4" w:space="0" w:color="000000"/>
              <w:left w:val="nil"/>
              <w:bottom w:val="double" w:sz="4" w:space="0" w:color="000000"/>
              <w:right w:val="single" w:sz="4" w:space="0" w:color="FFFFFF"/>
            </w:tcBorders>
          </w:tcPr>
          <w:p w14:paraId="791426AE" w14:textId="77777777" w:rsidR="00E344CE" w:rsidRDefault="00914DB9">
            <w:pPr>
              <w:spacing w:after="0" w:line="259" w:lineRule="auto"/>
              <w:ind w:left="766" w:firstLine="0"/>
            </w:pPr>
            <w:r>
              <w:rPr>
                <w:rFonts w:ascii="Arial" w:eastAsia="Arial" w:hAnsi="Arial" w:cs="Arial"/>
                <w:b/>
                <w:color w:val="12263F"/>
                <w:sz w:val="22"/>
              </w:rPr>
              <w:t xml:space="preserve"> </w:t>
            </w:r>
          </w:p>
          <w:p w14:paraId="151CCFF5" w14:textId="77777777" w:rsidR="00E344CE" w:rsidRDefault="00914DB9">
            <w:pPr>
              <w:spacing w:after="0" w:line="259" w:lineRule="auto"/>
              <w:ind w:left="766" w:firstLine="0"/>
            </w:pPr>
            <w:r>
              <w:rPr>
                <w:b/>
                <w:sz w:val="22"/>
              </w:rPr>
              <w:t>References</w:t>
            </w:r>
            <w:r>
              <w:rPr>
                <w:sz w:val="22"/>
              </w:rPr>
              <w:t xml:space="preserve">  </w:t>
            </w:r>
          </w:p>
          <w:p w14:paraId="0D62AF77" w14:textId="77777777" w:rsidR="00E344CE" w:rsidRDefault="00914DB9">
            <w:pPr>
              <w:spacing w:after="24" w:line="259" w:lineRule="auto"/>
              <w:ind w:left="766" w:firstLine="0"/>
            </w:pPr>
            <w:r>
              <w:rPr>
                <w:sz w:val="22"/>
              </w:rPr>
              <w:t>We will not include low-</w:t>
            </w:r>
            <w:r>
              <w:rPr>
                <w:sz w:val="22"/>
              </w:rPr>
              <w:t xml:space="preserve">level concerns in references unless: </w:t>
            </w:r>
          </w:p>
          <w:p w14:paraId="1DF22A52" w14:textId="77777777" w:rsidR="00E344CE" w:rsidRDefault="00914DB9">
            <w:pPr>
              <w:numPr>
                <w:ilvl w:val="0"/>
                <w:numId w:val="17"/>
              </w:numPr>
              <w:spacing w:after="47" w:line="237" w:lineRule="auto"/>
              <w:ind w:left="1106" w:right="584" w:hanging="170"/>
            </w:pPr>
            <w:r>
              <w:rPr>
                <w:sz w:val="22"/>
              </w:rPr>
              <w:t xml:space="preserve">The concern (or group of concerns) has met the threshold for referral to the designated officer at the local authority and is found to be substantiated; and/or </w:t>
            </w:r>
          </w:p>
          <w:p w14:paraId="6E4E4734" w14:textId="77777777" w:rsidR="00E344CE" w:rsidRDefault="00914DB9">
            <w:pPr>
              <w:numPr>
                <w:ilvl w:val="0"/>
                <w:numId w:val="17"/>
              </w:numPr>
              <w:spacing w:after="204" w:line="237" w:lineRule="auto"/>
              <w:ind w:left="1106" w:right="584" w:hanging="170"/>
            </w:pPr>
            <w:r>
              <w:rPr>
                <w:sz w:val="22"/>
              </w:rPr>
              <w:t>The concern (or group of concerns) relates to issues which would ordinarily be included in a reference, such as misconduct or poor performance</w:t>
            </w:r>
            <w:r>
              <w:rPr>
                <w:sz w:val="20"/>
              </w:rPr>
              <w:t xml:space="preserve"> </w:t>
            </w:r>
          </w:p>
          <w:p w14:paraId="4C0E97AA" w14:textId="77777777" w:rsidR="00E344CE" w:rsidRDefault="00914DB9">
            <w:pPr>
              <w:spacing w:after="0" w:line="259" w:lineRule="auto"/>
              <w:ind w:left="766" w:firstLine="0"/>
            </w:pPr>
            <w:r>
              <w:rPr>
                <w:rFonts w:ascii="Calibri" w:eastAsia="Calibri" w:hAnsi="Calibri" w:cs="Calibri"/>
                <w:b/>
                <w:sz w:val="16"/>
              </w:rPr>
              <w:t xml:space="preserve"> </w:t>
            </w:r>
          </w:p>
          <w:tbl>
            <w:tblPr>
              <w:tblStyle w:val="TableGrid"/>
              <w:tblW w:w="9022" w:type="dxa"/>
              <w:tblInd w:w="774" w:type="dxa"/>
              <w:tblCellMar>
                <w:top w:w="0" w:type="dxa"/>
                <w:left w:w="98" w:type="dxa"/>
                <w:bottom w:w="45" w:type="dxa"/>
                <w:right w:w="222" w:type="dxa"/>
              </w:tblCellMar>
              <w:tblLook w:val="04A0" w:firstRow="1" w:lastRow="0" w:firstColumn="1" w:lastColumn="0" w:noHBand="0" w:noVBand="1"/>
            </w:tblPr>
            <w:tblGrid>
              <w:gridCol w:w="9022"/>
            </w:tblGrid>
            <w:tr w:rsidR="00E344CE" w14:paraId="51C6CD6C" w14:textId="77777777">
              <w:trPr>
                <w:trHeight w:val="698"/>
              </w:trPr>
              <w:tc>
                <w:tcPr>
                  <w:tcW w:w="9022" w:type="dxa"/>
                  <w:tcBorders>
                    <w:top w:val="single" w:sz="5" w:space="0" w:color="000000"/>
                    <w:left w:val="single" w:sz="5" w:space="0" w:color="000000"/>
                    <w:bottom w:val="single" w:sz="5" w:space="0" w:color="000000"/>
                    <w:right w:val="single" w:sz="5" w:space="0" w:color="000000"/>
                  </w:tcBorders>
                  <w:shd w:val="clear" w:color="auto" w:fill="D9D9D9"/>
                  <w:vAlign w:val="bottom"/>
                </w:tcPr>
                <w:p w14:paraId="66DD45AC" w14:textId="77777777" w:rsidR="00E344CE" w:rsidRDefault="00914DB9">
                  <w:pPr>
                    <w:spacing w:after="0" w:line="259" w:lineRule="auto"/>
                    <w:ind w:left="0" w:firstLine="0"/>
                  </w:pPr>
                  <w:r>
                    <w:rPr>
                      <w:rFonts w:ascii="Calibri" w:eastAsia="Calibri" w:hAnsi="Calibri" w:cs="Calibri"/>
                      <w:b/>
                      <w:sz w:val="32"/>
                    </w:rPr>
                    <w:t xml:space="preserve">Southampton Safeguarding Contacts &amp; Numbers </w:t>
                  </w:r>
                </w:p>
              </w:tc>
            </w:tr>
            <w:tr w:rsidR="00E344CE" w14:paraId="09CA0643" w14:textId="77777777">
              <w:trPr>
                <w:trHeight w:val="1111"/>
              </w:trPr>
              <w:tc>
                <w:tcPr>
                  <w:tcW w:w="9022" w:type="dxa"/>
                  <w:tcBorders>
                    <w:top w:val="single" w:sz="5" w:space="0" w:color="000000"/>
                    <w:left w:val="single" w:sz="5" w:space="0" w:color="000000"/>
                    <w:bottom w:val="single" w:sz="5" w:space="0" w:color="000000"/>
                    <w:right w:val="single" w:sz="5" w:space="0" w:color="000000"/>
                  </w:tcBorders>
                  <w:vAlign w:val="bottom"/>
                </w:tcPr>
                <w:p w14:paraId="52C37E53" w14:textId="77777777" w:rsidR="00E344CE" w:rsidRDefault="00914DB9">
                  <w:pPr>
                    <w:spacing w:after="259" w:line="259" w:lineRule="auto"/>
                    <w:ind w:left="0" w:firstLine="0"/>
                  </w:pPr>
                  <w:r>
                    <w:rPr>
                      <w:rFonts w:ascii="Calibri" w:eastAsia="Calibri" w:hAnsi="Calibri" w:cs="Calibri"/>
                      <w:b/>
                      <w:sz w:val="22"/>
                    </w:rPr>
                    <w:t xml:space="preserve">The LA’s Strategic Lead Officer for Safeguarding in Education: </w:t>
                  </w:r>
                </w:p>
                <w:p w14:paraId="30D22B0B" w14:textId="77777777" w:rsidR="00E344CE" w:rsidRDefault="00914DB9">
                  <w:pPr>
                    <w:spacing w:after="0" w:line="259" w:lineRule="auto"/>
                    <w:ind w:left="0" w:firstLine="0"/>
                  </w:pPr>
                  <w:r>
                    <w:rPr>
                      <w:rFonts w:ascii="Calibri" w:eastAsia="Calibri" w:hAnsi="Calibri" w:cs="Calibri"/>
                      <w:b/>
                      <w:sz w:val="22"/>
                      <w:shd w:val="clear" w:color="auto" w:fill="FFFF00"/>
                    </w:rPr>
                    <w:t>Director for Children and Families: Robert Henderson</w:t>
                  </w:r>
                  <w:r>
                    <w:rPr>
                      <w:rFonts w:ascii="Calibri" w:eastAsia="Calibri" w:hAnsi="Calibri" w:cs="Calibri"/>
                      <w:b/>
                      <w:sz w:val="22"/>
                    </w:rPr>
                    <w:t xml:space="preserve"> </w:t>
                  </w:r>
                </w:p>
              </w:tc>
            </w:tr>
            <w:tr w:rsidR="00E344CE" w14:paraId="27D24346" w14:textId="77777777">
              <w:trPr>
                <w:trHeight w:val="1418"/>
              </w:trPr>
              <w:tc>
                <w:tcPr>
                  <w:tcW w:w="9022" w:type="dxa"/>
                  <w:tcBorders>
                    <w:top w:val="single" w:sz="5" w:space="0" w:color="000000"/>
                    <w:left w:val="single" w:sz="5" w:space="0" w:color="000000"/>
                    <w:bottom w:val="single" w:sz="5" w:space="0" w:color="000000"/>
                    <w:right w:val="single" w:sz="5" w:space="0" w:color="000000"/>
                  </w:tcBorders>
                  <w:vAlign w:val="bottom"/>
                </w:tcPr>
                <w:p w14:paraId="265EF3D6" w14:textId="77777777" w:rsidR="00E344CE" w:rsidRDefault="00914DB9">
                  <w:pPr>
                    <w:spacing w:after="240" w:line="276" w:lineRule="auto"/>
                    <w:ind w:left="0" w:firstLine="0"/>
                  </w:pPr>
                  <w:r>
                    <w:rPr>
                      <w:rFonts w:ascii="Calibri" w:eastAsia="Calibri" w:hAnsi="Calibri" w:cs="Calibri"/>
                      <w:b/>
                      <w:sz w:val="22"/>
                      <w:shd w:val="clear" w:color="auto" w:fill="FFFF00"/>
                    </w:rPr>
                    <w:t>Safeguarding Lead for Education Settings within Southampton Local Authority school</w:t>
                  </w:r>
                  <w:r>
                    <w:rPr>
                      <w:rFonts w:ascii="Calibri" w:eastAsia="Calibri" w:hAnsi="Calibri" w:cs="Calibri"/>
                      <w:b/>
                      <w:sz w:val="22"/>
                    </w:rPr>
                    <w:t xml:space="preserve"> </w:t>
                  </w:r>
                  <w:r>
                    <w:rPr>
                      <w:rFonts w:ascii="Calibri" w:eastAsia="Calibri" w:hAnsi="Calibri" w:cs="Calibri"/>
                      <w:b/>
                      <w:sz w:val="22"/>
                      <w:shd w:val="clear" w:color="auto" w:fill="FFFF00"/>
                    </w:rPr>
                    <w:t>improvement:</w:t>
                  </w:r>
                  <w:r>
                    <w:rPr>
                      <w:rFonts w:ascii="Calibri" w:eastAsia="Calibri" w:hAnsi="Calibri" w:cs="Calibri"/>
                      <w:b/>
                      <w:sz w:val="22"/>
                    </w:rPr>
                    <w:t xml:space="preserve"> </w:t>
                  </w:r>
                </w:p>
                <w:p w14:paraId="23BD14C3" w14:textId="77777777" w:rsidR="00E344CE" w:rsidRDefault="00914DB9">
                  <w:pPr>
                    <w:spacing w:after="0" w:line="259" w:lineRule="auto"/>
                    <w:ind w:left="0" w:firstLine="0"/>
                  </w:pPr>
                  <w:r>
                    <w:rPr>
                      <w:rFonts w:ascii="Calibri" w:eastAsia="Calibri" w:hAnsi="Calibri" w:cs="Calibri"/>
                      <w:b/>
                      <w:sz w:val="22"/>
                      <w:shd w:val="clear" w:color="auto" w:fill="FFFF00"/>
                    </w:rPr>
                    <w:t>Alison Philpott: Alison.philpott@southampton.gov.uk</w:t>
                  </w:r>
                  <w:r>
                    <w:rPr>
                      <w:rFonts w:ascii="Calibri" w:eastAsia="Calibri" w:hAnsi="Calibri" w:cs="Calibri"/>
                      <w:b/>
                      <w:sz w:val="22"/>
                    </w:rPr>
                    <w:t xml:space="preserve"> </w:t>
                  </w:r>
                </w:p>
              </w:tc>
            </w:tr>
            <w:tr w:rsidR="00E344CE" w14:paraId="0BF33030" w14:textId="77777777">
              <w:trPr>
                <w:trHeight w:val="1659"/>
              </w:trPr>
              <w:tc>
                <w:tcPr>
                  <w:tcW w:w="9022" w:type="dxa"/>
                  <w:tcBorders>
                    <w:top w:val="single" w:sz="5" w:space="0" w:color="000000"/>
                    <w:left w:val="single" w:sz="5" w:space="0" w:color="000000"/>
                    <w:bottom w:val="single" w:sz="5" w:space="0" w:color="000000"/>
                    <w:right w:val="single" w:sz="5" w:space="0" w:color="000000"/>
                  </w:tcBorders>
                  <w:vAlign w:val="bottom"/>
                </w:tcPr>
                <w:p w14:paraId="486BA461" w14:textId="77777777" w:rsidR="00E344CE" w:rsidRDefault="00914DB9">
                  <w:pPr>
                    <w:spacing w:after="259" w:line="259" w:lineRule="auto"/>
                    <w:ind w:left="0" w:firstLine="0"/>
                  </w:pPr>
                  <w:r>
                    <w:rPr>
                      <w:rFonts w:ascii="Calibri" w:eastAsia="Calibri" w:hAnsi="Calibri" w:cs="Calibri"/>
                      <w:b/>
                      <w:sz w:val="22"/>
                      <w:shd w:val="clear" w:color="auto" w:fill="FFFF00"/>
                    </w:rPr>
                    <w:t>Southampton Local Authority Designated Officer (LADO):</w:t>
                  </w:r>
                  <w:r>
                    <w:rPr>
                      <w:rFonts w:ascii="Calibri" w:eastAsia="Calibri" w:hAnsi="Calibri" w:cs="Calibri"/>
                      <w:b/>
                      <w:sz w:val="22"/>
                    </w:rPr>
                    <w:t xml:space="preserve"> </w:t>
                  </w:r>
                </w:p>
                <w:p w14:paraId="648DEFCF" w14:textId="77777777" w:rsidR="00E344CE" w:rsidRDefault="00914DB9">
                  <w:pPr>
                    <w:spacing w:after="259" w:line="259" w:lineRule="auto"/>
                    <w:ind w:left="0" w:firstLine="0"/>
                  </w:pPr>
                  <w:r>
                    <w:rPr>
                      <w:rFonts w:ascii="Calibri" w:eastAsia="Calibri" w:hAnsi="Calibri" w:cs="Calibri"/>
                      <w:b/>
                      <w:sz w:val="22"/>
                      <w:shd w:val="clear" w:color="auto" w:fill="FFFF00"/>
                    </w:rPr>
                    <w:t>Jemma Swann Tel: 023 8091 5535 / 07500 952 037</w:t>
                  </w:r>
                  <w:r>
                    <w:rPr>
                      <w:rFonts w:ascii="Calibri" w:eastAsia="Calibri" w:hAnsi="Calibri" w:cs="Calibri"/>
                      <w:b/>
                      <w:sz w:val="22"/>
                    </w:rPr>
                    <w:t xml:space="preserve"> </w:t>
                  </w:r>
                </w:p>
                <w:p w14:paraId="3435B87C" w14:textId="77777777" w:rsidR="00E344CE" w:rsidRDefault="00914DB9">
                  <w:pPr>
                    <w:spacing w:after="0" w:line="259" w:lineRule="auto"/>
                    <w:ind w:left="0" w:firstLine="0"/>
                  </w:pPr>
                  <w:r>
                    <w:rPr>
                      <w:rFonts w:ascii="Calibri" w:eastAsia="Calibri" w:hAnsi="Calibri" w:cs="Calibri"/>
                      <w:b/>
                      <w:sz w:val="22"/>
                      <w:shd w:val="clear" w:color="auto" w:fill="FFFF00"/>
                    </w:rPr>
                    <w:t>Email: lado@southampton.gov.uk</w:t>
                  </w:r>
                  <w:r>
                    <w:rPr>
                      <w:rFonts w:ascii="Calibri" w:eastAsia="Calibri" w:hAnsi="Calibri" w:cs="Calibri"/>
                      <w:b/>
                      <w:sz w:val="22"/>
                    </w:rPr>
                    <w:t xml:space="preserve"> </w:t>
                  </w:r>
                </w:p>
              </w:tc>
            </w:tr>
            <w:tr w:rsidR="00E344CE" w14:paraId="35E41882" w14:textId="77777777">
              <w:trPr>
                <w:trHeight w:val="2518"/>
              </w:trPr>
              <w:tc>
                <w:tcPr>
                  <w:tcW w:w="9022" w:type="dxa"/>
                  <w:tcBorders>
                    <w:top w:val="single" w:sz="5" w:space="0" w:color="000000"/>
                    <w:left w:val="single" w:sz="5" w:space="0" w:color="000000"/>
                    <w:bottom w:val="single" w:sz="5" w:space="0" w:color="000000"/>
                    <w:right w:val="single" w:sz="5" w:space="0" w:color="000000"/>
                  </w:tcBorders>
                  <w:vAlign w:val="bottom"/>
                </w:tcPr>
                <w:p w14:paraId="0B8C4B53" w14:textId="77777777" w:rsidR="00E344CE" w:rsidRDefault="00914DB9">
                  <w:pPr>
                    <w:spacing w:after="259" w:line="259" w:lineRule="auto"/>
                    <w:ind w:left="0" w:firstLine="0"/>
                  </w:pPr>
                  <w:r>
                    <w:rPr>
                      <w:rFonts w:ascii="Calibri" w:eastAsia="Calibri" w:hAnsi="Calibri" w:cs="Calibri"/>
                      <w:b/>
                      <w:sz w:val="22"/>
                      <w:shd w:val="clear" w:color="auto" w:fill="FFFF00"/>
                    </w:rPr>
                    <w:t>Children’s Resource Service (Southampton’s Multi Safeguarding Hub)</w:t>
                  </w:r>
                  <w:r>
                    <w:rPr>
                      <w:rFonts w:ascii="Calibri" w:eastAsia="Calibri" w:hAnsi="Calibri" w:cs="Calibri"/>
                      <w:b/>
                      <w:sz w:val="22"/>
                    </w:rPr>
                    <w:t xml:space="preserve"> </w:t>
                  </w:r>
                </w:p>
                <w:p w14:paraId="2032773C" w14:textId="77777777" w:rsidR="00E344CE" w:rsidRDefault="00914DB9">
                  <w:pPr>
                    <w:spacing w:after="259" w:line="259" w:lineRule="auto"/>
                    <w:ind w:left="0" w:firstLine="0"/>
                  </w:pPr>
                  <w:r>
                    <w:rPr>
                      <w:rFonts w:ascii="Calibri" w:eastAsia="Calibri" w:hAnsi="Calibri" w:cs="Calibri"/>
                      <w:b/>
                      <w:sz w:val="22"/>
                      <w:shd w:val="clear" w:color="auto" w:fill="FFFF00"/>
                    </w:rPr>
                    <w:t>Tel: 023 80 832300 (Professionals Number) or 023 80833336</w:t>
                  </w:r>
                  <w:r>
                    <w:rPr>
                      <w:rFonts w:ascii="Calibri" w:eastAsia="Calibri" w:hAnsi="Calibri" w:cs="Calibri"/>
                      <w:b/>
                      <w:sz w:val="22"/>
                    </w:rPr>
                    <w:t xml:space="preserve">  </w:t>
                  </w:r>
                </w:p>
                <w:p w14:paraId="4B150898" w14:textId="77777777" w:rsidR="00E344CE" w:rsidRDefault="00914DB9">
                  <w:pPr>
                    <w:spacing w:after="256" w:line="259" w:lineRule="auto"/>
                    <w:ind w:left="0" w:firstLine="0"/>
                  </w:pPr>
                  <w:r>
                    <w:rPr>
                      <w:rFonts w:ascii="Calibri" w:eastAsia="Calibri" w:hAnsi="Calibri" w:cs="Calibri"/>
                      <w:b/>
                      <w:sz w:val="22"/>
                      <w:shd w:val="clear" w:color="auto" w:fill="FFFF00"/>
                    </w:rPr>
                    <w:t>Out of hours team: 023 8023 3344</w:t>
                  </w:r>
                  <w:r>
                    <w:rPr>
                      <w:rFonts w:ascii="Calibri" w:eastAsia="Calibri" w:hAnsi="Calibri" w:cs="Calibri"/>
                      <w:b/>
                      <w:sz w:val="22"/>
                    </w:rPr>
                    <w:t xml:space="preserve"> </w:t>
                  </w:r>
                </w:p>
                <w:p w14:paraId="00F79A38" w14:textId="77777777" w:rsidR="00E344CE" w:rsidRDefault="00914DB9">
                  <w:pPr>
                    <w:spacing w:after="0" w:line="259" w:lineRule="auto"/>
                    <w:ind w:left="0" w:firstLine="0"/>
                    <w:jc w:val="both"/>
                  </w:pPr>
                  <w:r>
                    <w:rPr>
                      <w:rFonts w:ascii="Calibri" w:eastAsia="Calibri" w:hAnsi="Calibri" w:cs="Calibri"/>
                      <w:b/>
                      <w:sz w:val="22"/>
                      <w:shd w:val="clear" w:color="auto" w:fill="FFFF00"/>
                    </w:rPr>
                    <w:t>Online referral https://scccrmportal.southampton.gov.uk/services/request-childrens-resourceservice</w:t>
                  </w:r>
                  <w:r>
                    <w:rPr>
                      <w:rFonts w:ascii="Calibri" w:eastAsia="Calibri" w:hAnsi="Calibri" w:cs="Calibri"/>
                      <w:b/>
                      <w:sz w:val="22"/>
                    </w:rPr>
                    <w:t xml:space="preserve"> </w:t>
                  </w:r>
                </w:p>
              </w:tc>
            </w:tr>
            <w:tr w:rsidR="00E344CE" w14:paraId="5CB76ACA" w14:textId="77777777">
              <w:trPr>
                <w:trHeight w:val="778"/>
              </w:trPr>
              <w:tc>
                <w:tcPr>
                  <w:tcW w:w="9022" w:type="dxa"/>
                  <w:tcBorders>
                    <w:top w:val="single" w:sz="5" w:space="0" w:color="000000"/>
                    <w:left w:val="single" w:sz="5" w:space="0" w:color="000000"/>
                    <w:bottom w:val="single" w:sz="5" w:space="0" w:color="000000"/>
                    <w:right w:val="single" w:sz="5" w:space="0" w:color="000000"/>
                  </w:tcBorders>
                  <w:vAlign w:val="center"/>
                </w:tcPr>
                <w:p w14:paraId="0A8CF59E" w14:textId="77777777" w:rsidR="00E344CE" w:rsidRDefault="00914DB9">
                  <w:pPr>
                    <w:spacing w:after="0" w:line="259" w:lineRule="auto"/>
                    <w:ind w:left="0" w:firstLine="0"/>
                  </w:pPr>
                  <w:r>
                    <w:rPr>
                      <w:rFonts w:ascii="Calibri" w:eastAsia="Calibri" w:hAnsi="Calibri" w:cs="Calibri"/>
                      <w:b/>
                      <w:sz w:val="22"/>
                    </w:rPr>
                    <w:t xml:space="preserve">Child Performance and Child Employment LA Lead: </w:t>
                  </w:r>
                </w:p>
              </w:tc>
            </w:tr>
          </w:tbl>
          <w:p w14:paraId="0388B0A9" w14:textId="77777777" w:rsidR="00E344CE" w:rsidRDefault="00E344CE">
            <w:pPr>
              <w:spacing w:after="160" w:line="259" w:lineRule="auto"/>
              <w:ind w:left="0" w:firstLine="0"/>
            </w:pPr>
          </w:p>
        </w:tc>
      </w:tr>
    </w:tbl>
    <w:p w14:paraId="1E526D1B" w14:textId="77777777" w:rsidR="00E344CE" w:rsidRDefault="00914DB9">
      <w:pPr>
        <w:spacing w:after="0" w:line="259" w:lineRule="auto"/>
        <w:ind w:left="-960" w:right="-962" w:firstLine="0"/>
      </w:pPr>
      <w:r>
        <w:rPr>
          <w:rFonts w:ascii="Calibri" w:eastAsia="Calibri" w:hAnsi="Calibri" w:cs="Calibri"/>
          <w:noProof/>
          <w:sz w:val="22"/>
        </w:rPr>
        <w:lastRenderedPageBreak/>
        <mc:AlternateContent>
          <mc:Choice Requires="wpg">
            <w:drawing>
              <wp:inline distT="0" distB="0" distL="0" distR="0" wp14:anchorId="3FE95647" wp14:editId="759FB2F0">
                <wp:extent cx="6952488" cy="10084308"/>
                <wp:effectExtent l="0" t="0" r="0" b="0"/>
                <wp:docPr id="14838" name="Group 14838"/>
                <wp:cNvGraphicFramePr/>
                <a:graphic xmlns:a="http://schemas.openxmlformats.org/drawingml/2006/main">
                  <a:graphicData uri="http://schemas.microsoft.com/office/word/2010/wordprocessingGroup">
                    <wpg:wgp>
                      <wpg:cNvGrpSpPr/>
                      <wpg:grpSpPr>
                        <a:xfrm>
                          <a:off x="0" y="0"/>
                          <a:ext cx="6952488" cy="10084308"/>
                          <a:chOff x="0" y="0"/>
                          <a:chExt cx="6952488" cy="10084308"/>
                        </a:xfrm>
                      </wpg:grpSpPr>
                      <wps:wsp>
                        <wps:cNvPr id="1701" name="Rectangle 1701"/>
                        <wps:cNvSpPr/>
                        <wps:spPr>
                          <a:xfrm>
                            <a:off x="676961" y="789685"/>
                            <a:ext cx="6018720" cy="189937"/>
                          </a:xfrm>
                          <a:prstGeom prst="rect">
                            <a:avLst/>
                          </a:prstGeom>
                          <a:ln>
                            <a:noFill/>
                          </a:ln>
                        </wps:spPr>
                        <wps:txbx>
                          <w:txbxContent>
                            <w:p w14:paraId="4F04B34C" w14:textId="77777777" w:rsidR="00E344CE" w:rsidRDefault="00914DB9">
                              <w:pPr>
                                <w:spacing w:after="160" w:line="259" w:lineRule="auto"/>
                                <w:ind w:left="0" w:firstLine="0"/>
                              </w:pPr>
                              <w:r>
                                <w:rPr>
                                  <w:rFonts w:ascii="Calibri" w:eastAsia="Calibri" w:hAnsi="Calibri" w:cs="Calibri"/>
                                  <w:b/>
                                  <w:sz w:val="22"/>
                                  <w:shd w:val="clear" w:color="auto" w:fill="FFFF00"/>
                                </w:rPr>
                                <w:t>Grace Morris and Julie Stubbington: Child.Employment@Southampton.gov.uk</w:t>
                              </w:r>
                            </w:p>
                          </w:txbxContent>
                        </wps:txbx>
                        <wps:bodyPr horzOverflow="overflow" vert="horz" lIns="0" tIns="0" rIns="0" bIns="0" rtlCol="0">
                          <a:noAutofit/>
                        </wps:bodyPr>
                      </wps:wsp>
                      <wps:wsp>
                        <wps:cNvPr id="1702" name="Rectangle 1702"/>
                        <wps:cNvSpPr/>
                        <wps:spPr>
                          <a:xfrm>
                            <a:off x="5205349" y="789685"/>
                            <a:ext cx="42143" cy="189937"/>
                          </a:xfrm>
                          <a:prstGeom prst="rect">
                            <a:avLst/>
                          </a:prstGeom>
                          <a:ln>
                            <a:noFill/>
                          </a:ln>
                        </wps:spPr>
                        <wps:txbx>
                          <w:txbxContent>
                            <w:p w14:paraId="1AC0ADBD" w14:textId="77777777" w:rsidR="00E344CE" w:rsidRDefault="00914DB9">
                              <w:pPr>
                                <w:spacing w:after="160" w:line="259" w:lineRule="auto"/>
                                <w:ind w:left="0" w:firstLine="0"/>
                              </w:pPr>
                              <w:r>
                                <w:rPr>
                                  <w:rFonts w:ascii="Calibri" w:eastAsia="Calibri" w:hAnsi="Calibri" w:cs="Calibri"/>
                                  <w:b/>
                                  <w:sz w:val="22"/>
                                </w:rPr>
                                <w:t xml:space="preserve"> </w:t>
                              </w:r>
                            </w:p>
                          </w:txbxContent>
                        </wps:txbx>
                        <wps:bodyPr horzOverflow="overflow" vert="horz" lIns="0" tIns="0" rIns="0" bIns="0" rtlCol="0">
                          <a:noAutofit/>
                        </wps:bodyPr>
                      </wps:wsp>
                      <wps:wsp>
                        <wps:cNvPr id="16567" name="Shape 16567"/>
                        <wps:cNvSpPr/>
                        <wps:spPr>
                          <a:xfrm>
                            <a:off x="609905" y="609549"/>
                            <a:ext cx="9144" cy="486461"/>
                          </a:xfrm>
                          <a:custGeom>
                            <a:avLst/>
                            <a:gdLst/>
                            <a:ahLst/>
                            <a:cxnLst/>
                            <a:rect l="0" t="0" r="0" b="0"/>
                            <a:pathLst>
                              <a:path w="9144" h="486461">
                                <a:moveTo>
                                  <a:pt x="0" y="0"/>
                                </a:moveTo>
                                <a:lnTo>
                                  <a:pt x="9144" y="0"/>
                                </a:lnTo>
                                <a:lnTo>
                                  <a:pt x="9144" y="486461"/>
                                </a:lnTo>
                                <a:lnTo>
                                  <a:pt x="0" y="4864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68" name="Shape 16568"/>
                        <wps:cNvSpPr/>
                        <wps:spPr>
                          <a:xfrm>
                            <a:off x="6341110" y="609549"/>
                            <a:ext cx="9144" cy="486461"/>
                          </a:xfrm>
                          <a:custGeom>
                            <a:avLst/>
                            <a:gdLst/>
                            <a:ahLst/>
                            <a:cxnLst/>
                            <a:rect l="0" t="0" r="0" b="0"/>
                            <a:pathLst>
                              <a:path w="9144" h="486461">
                                <a:moveTo>
                                  <a:pt x="0" y="0"/>
                                </a:moveTo>
                                <a:lnTo>
                                  <a:pt x="9144" y="0"/>
                                </a:lnTo>
                                <a:lnTo>
                                  <a:pt x="9144" y="486461"/>
                                </a:lnTo>
                                <a:lnTo>
                                  <a:pt x="0" y="4864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07" name="Rectangle 1707"/>
                        <wps:cNvSpPr/>
                        <wps:spPr>
                          <a:xfrm>
                            <a:off x="676961" y="1283461"/>
                            <a:ext cx="3099988" cy="189937"/>
                          </a:xfrm>
                          <a:prstGeom prst="rect">
                            <a:avLst/>
                          </a:prstGeom>
                          <a:ln>
                            <a:noFill/>
                          </a:ln>
                        </wps:spPr>
                        <wps:txbx>
                          <w:txbxContent>
                            <w:p w14:paraId="64FABD96" w14:textId="77777777" w:rsidR="00E344CE" w:rsidRDefault="00914DB9">
                              <w:pPr>
                                <w:spacing w:after="160" w:line="259" w:lineRule="auto"/>
                                <w:ind w:left="0" w:firstLine="0"/>
                              </w:pPr>
                              <w:r>
                                <w:rPr>
                                  <w:rFonts w:ascii="Calibri" w:eastAsia="Calibri" w:hAnsi="Calibri" w:cs="Calibri"/>
                                  <w:b/>
                                  <w:sz w:val="22"/>
                                </w:rPr>
                                <w:t>Southampton Local Safeguarding Board:</w:t>
                              </w:r>
                            </w:p>
                          </w:txbxContent>
                        </wps:txbx>
                        <wps:bodyPr horzOverflow="overflow" vert="horz" lIns="0" tIns="0" rIns="0" bIns="0" rtlCol="0">
                          <a:noAutofit/>
                        </wps:bodyPr>
                      </wps:wsp>
                      <wps:wsp>
                        <wps:cNvPr id="1708" name="Rectangle 1708"/>
                        <wps:cNvSpPr/>
                        <wps:spPr>
                          <a:xfrm>
                            <a:off x="3009011" y="1283461"/>
                            <a:ext cx="42143" cy="189937"/>
                          </a:xfrm>
                          <a:prstGeom prst="rect">
                            <a:avLst/>
                          </a:prstGeom>
                          <a:ln>
                            <a:noFill/>
                          </a:ln>
                        </wps:spPr>
                        <wps:txbx>
                          <w:txbxContent>
                            <w:p w14:paraId="1F7AEFCB" w14:textId="77777777" w:rsidR="00E344CE" w:rsidRDefault="00914DB9">
                              <w:pPr>
                                <w:spacing w:after="160" w:line="259" w:lineRule="auto"/>
                                <w:ind w:left="0" w:firstLine="0"/>
                              </w:pPr>
                              <w:r>
                                <w:rPr>
                                  <w:rFonts w:ascii="Calibri" w:eastAsia="Calibri" w:hAnsi="Calibri" w:cs="Calibri"/>
                                  <w:b/>
                                  <w:sz w:val="22"/>
                                </w:rPr>
                                <w:t xml:space="preserve"> </w:t>
                              </w:r>
                            </w:p>
                          </w:txbxContent>
                        </wps:txbx>
                        <wps:bodyPr horzOverflow="overflow" vert="horz" lIns="0" tIns="0" rIns="0" bIns="0" rtlCol="0">
                          <a:noAutofit/>
                        </wps:bodyPr>
                      </wps:wsp>
                      <wps:wsp>
                        <wps:cNvPr id="1710" name="Rectangle 1710"/>
                        <wps:cNvSpPr/>
                        <wps:spPr>
                          <a:xfrm>
                            <a:off x="676961" y="1630934"/>
                            <a:ext cx="2464662" cy="189937"/>
                          </a:xfrm>
                          <a:prstGeom prst="rect">
                            <a:avLst/>
                          </a:prstGeom>
                          <a:ln>
                            <a:noFill/>
                          </a:ln>
                        </wps:spPr>
                        <wps:txbx>
                          <w:txbxContent>
                            <w:p w14:paraId="2E71796E" w14:textId="77777777" w:rsidR="00E344CE" w:rsidRDefault="00914DB9">
                              <w:pPr>
                                <w:spacing w:after="160" w:line="259" w:lineRule="auto"/>
                                <w:ind w:left="0" w:firstLine="0"/>
                              </w:pPr>
                              <w:r>
                                <w:rPr>
                                  <w:rFonts w:ascii="Calibri" w:eastAsia="Calibri" w:hAnsi="Calibri" w:cs="Calibri"/>
                                  <w:b/>
                                  <w:sz w:val="22"/>
                                </w:rPr>
                                <w:t>Independent Chair: Keith Makin</w:t>
                              </w:r>
                            </w:p>
                          </w:txbxContent>
                        </wps:txbx>
                        <wps:bodyPr horzOverflow="overflow" vert="horz" lIns="0" tIns="0" rIns="0" bIns="0" rtlCol="0">
                          <a:noAutofit/>
                        </wps:bodyPr>
                      </wps:wsp>
                      <wps:wsp>
                        <wps:cNvPr id="1711" name="Rectangle 1711"/>
                        <wps:cNvSpPr/>
                        <wps:spPr>
                          <a:xfrm>
                            <a:off x="2530475" y="1630934"/>
                            <a:ext cx="42144" cy="189937"/>
                          </a:xfrm>
                          <a:prstGeom prst="rect">
                            <a:avLst/>
                          </a:prstGeom>
                          <a:ln>
                            <a:noFill/>
                          </a:ln>
                        </wps:spPr>
                        <wps:txbx>
                          <w:txbxContent>
                            <w:p w14:paraId="533A9384" w14:textId="77777777" w:rsidR="00E344CE" w:rsidRDefault="00914DB9">
                              <w:pPr>
                                <w:spacing w:after="160" w:line="259" w:lineRule="auto"/>
                                <w:ind w:left="0" w:firstLine="0"/>
                              </w:pPr>
                              <w:r>
                                <w:rPr>
                                  <w:rFonts w:ascii="Calibri" w:eastAsia="Calibri" w:hAnsi="Calibri" w:cs="Calibri"/>
                                  <w:b/>
                                  <w:sz w:val="22"/>
                                </w:rPr>
                                <w:t xml:space="preserve"> </w:t>
                              </w:r>
                            </w:p>
                          </w:txbxContent>
                        </wps:txbx>
                        <wps:bodyPr horzOverflow="overflow" vert="horz" lIns="0" tIns="0" rIns="0" bIns="0" rtlCol="0">
                          <a:noAutofit/>
                        </wps:bodyPr>
                      </wps:wsp>
                      <wps:wsp>
                        <wps:cNvPr id="1713" name="Rectangle 1713"/>
                        <wps:cNvSpPr/>
                        <wps:spPr>
                          <a:xfrm>
                            <a:off x="676961" y="1979930"/>
                            <a:ext cx="2006302" cy="189937"/>
                          </a:xfrm>
                          <a:prstGeom prst="rect">
                            <a:avLst/>
                          </a:prstGeom>
                          <a:ln>
                            <a:noFill/>
                          </a:ln>
                        </wps:spPr>
                        <wps:txbx>
                          <w:txbxContent>
                            <w:p w14:paraId="1313FE0D" w14:textId="77777777" w:rsidR="00E344CE" w:rsidRDefault="00914DB9">
                              <w:pPr>
                                <w:spacing w:after="160" w:line="259" w:lineRule="auto"/>
                                <w:ind w:left="0" w:firstLine="0"/>
                              </w:pPr>
                              <w:r>
                                <w:rPr>
                                  <w:rFonts w:ascii="Calibri" w:eastAsia="Calibri" w:hAnsi="Calibri" w:cs="Calibri"/>
                                  <w:b/>
                                  <w:sz w:val="22"/>
                                </w:rPr>
                                <w:t>Manager: Sarah Lawrence</w:t>
                              </w:r>
                            </w:p>
                          </w:txbxContent>
                        </wps:txbx>
                        <wps:bodyPr horzOverflow="overflow" vert="horz" lIns="0" tIns="0" rIns="0" bIns="0" rtlCol="0">
                          <a:noAutofit/>
                        </wps:bodyPr>
                      </wps:wsp>
                      <wps:wsp>
                        <wps:cNvPr id="1714" name="Rectangle 1714"/>
                        <wps:cNvSpPr/>
                        <wps:spPr>
                          <a:xfrm>
                            <a:off x="2184527" y="1979930"/>
                            <a:ext cx="42144" cy="189937"/>
                          </a:xfrm>
                          <a:prstGeom prst="rect">
                            <a:avLst/>
                          </a:prstGeom>
                          <a:ln>
                            <a:noFill/>
                          </a:ln>
                        </wps:spPr>
                        <wps:txbx>
                          <w:txbxContent>
                            <w:p w14:paraId="5A7CDB1F" w14:textId="77777777" w:rsidR="00E344CE" w:rsidRDefault="00914DB9">
                              <w:pPr>
                                <w:spacing w:after="160" w:line="259" w:lineRule="auto"/>
                                <w:ind w:left="0" w:firstLine="0"/>
                              </w:pPr>
                              <w:r>
                                <w:rPr>
                                  <w:rFonts w:ascii="Calibri" w:eastAsia="Calibri" w:hAnsi="Calibri" w:cs="Calibri"/>
                                  <w:b/>
                                  <w:sz w:val="22"/>
                                </w:rPr>
                                <w:t xml:space="preserve"> </w:t>
                              </w:r>
                            </w:p>
                          </w:txbxContent>
                        </wps:txbx>
                        <wps:bodyPr horzOverflow="overflow" vert="horz" lIns="0" tIns="0" rIns="0" bIns="0" rtlCol="0">
                          <a:noAutofit/>
                        </wps:bodyPr>
                      </wps:wsp>
                      <wps:wsp>
                        <wps:cNvPr id="1716" name="Rectangle 1716"/>
                        <wps:cNvSpPr/>
                        <wps:spPr>
                          <a:xfrm>
                            <a:off x="676961" y="2328925"/>
                            <a:ext cx="1445194" cy="189937"/>
                          </a:xfrm>
                          <a:prstGeom prst="rect">
                            <a:avLst/>
                          </a:prstGeom>
                          <a:ln>
                            <a:noFill/>
                          </a:ln>
                        </wps:spPr>
                        <wps:txbx>
                          <w:txbxContent>
                            <w:p w14:paraId="2A4A1E12" w14:textId="77777777" w:rsidR="00E344CE" w:rsidRDefault="00914DB9">
                              <w:pPr>
                                <w:spacing w:after="160" w:line="259" w:lineRule="auto"/>
                                <w:ind w:left="0" w:firstLine="0"/>
                              </w:pPr>
                              <w:r>
                                <w:rPr>
                                  <w:rFonts w:ascii="Calibri" w:eastAsia="Calibri" w:hAnsi="Calibri" w:cs="Calibri"/>
                                  <w:b/>
                                  <w:sz w:val="22"/>
                                </w:rPr>
                                <w:t>Tel: 023 8083 2995</w:t>
                              </w:r>
                            </w:p>
                          </w:txbxContent>
                        </wps:txbx>
                        <wps:bodyPr horzOverflow="overflow" vert="horz" lIns="0" tIns="0" rIns="0" bIns="0" rtlCol="0">
                          <a:noAutofit/>
                        </wps:bodyPr>
                      </wps:wsp>
                      <wps:wsp>
                        <wps:cNvPr id="1717" name="Rectangle 1717"/>
                        <wps:cNvSpPr/>
                        <wps:spPr>
                          <a:xfrm>
                            <a:off x="1763522" y="2328925"/>
                            <a:ext cx="42144" cy="189937"/>
                          </a:xfrm>
                          <a:prstGeom prst="rect">
                            <a:avLst/>
                          </a:prstGeom>
                          <a:ln>
                            <a:noFill/>
                          </a:ln>
                        </wps:spPr>
                        <wps:txbx>
                          <w:txbxContent>
                            <w:p w14:paraId="0B7C6BF4" w14:textId="77777777" w:rsidR="00E344CE" w:rsidRDefault="00914DB9">
                              <w:pPr>
                                <w:spacing w:after="160" w:line="259" w:lineRule="auto"/>
                                <w:ind w:left="0" w:firstLine="0"/>
                              </w:pPr>
                              <w:r>
                                <w:rPr>
                                  <w:rFonts w:ascii="Calibri" w:eastAsia="Calibri" w:hAnsi="Calibri" w:cs="Calibri"/>
                                  <w:b/>
                                  <w:sz w:val="22"/>
                                </w:rPr>
                                <w:t xml:space="preserve"> </w:t>
                              </w:r>
                            </w:p>
                          </w:txbxContent>
                        </wps:txbx>
                        <wps:bodyPr horzOverflow="overflow" vert="horz" lIns="0" tIns="0" rIns="0" bIns="0" rtlCol="0">
                          <a:noAutofit/>
                        </wps:bodyPr>
                      </wps:wsp>
                      <wps:wsp>
                        <wps:cNvPr id="16569" name="Shape 16569"/>
                        <wps:cNvSpPr/>
                        <wps:spPr>
                          <a:xfrm>
                            <a:off x="609905" y="109601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70" name="Shape 16570"/>
                        <wps:cNvSpPr/>
                        <wps:spPr>
                          <a:xfrm>
                            <a:off x="617525" y="1096010"/>
                            <a:ext cx="5723509" cy="9144"/>
                          </a:xfrm>
                          <a:custGeom>
                            <a:avLst/>
                            <a:gdLst/>
                            <a:ahLst/>
                            <a:cxnLst/>
                            <a:rect l="0" t="0" r="0" b="0"/>
                            <a:pathLst>
                              <a:path w="5723509" h="9144">
                                <a:moveTo>
                                  <a:pt x="0" y="0"/>
                                </a:moveTo>
                                <a:lnTo>
                                  <a:pt x="5723509" y="0"/>
                                </a:lnTo>
                                <a:lnTo>
                                  <a:pt x="57235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71" name="Shape 16571"/>
                        <wps:cNvSpPr/>
                        <wps:spPr>
                          <a:xfrm>
                            <a:off x="6341110" y="109601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72" name="Shape 16572"/>
                        <wps:cNvSpPr/>
                        <wps:spPr>
                          <a:xfrm>
                            <a:off x="609905" y="1103630"/>
                            <a:ext cx="9144" cy="1392936"/>
                          </a:xfrm>
                          <a:custGeom>
                            <a:avLst/>
                            <a:gdLst/>
                            <a:ahLst/>
                            <a:cxnLst/>
                            <a:rect l="0" t="0" r="0" b="0"/>
                            <a:pathLst>
                              <a:path w="9144" h="1392936">
                                <a:moveTo>
                                  <a:pt x="0" y="0"/>
                                </a:moveTo>
                                <a:lnTo>
                                  <a:pt x="9144" y="0"/>
                                </a:lnTo>
                                <a:lnTo>
                                  <a:pt x="9144" y="1392936"/>
                                </a:lnTo>
                                <a:lnTo>
                                  <a:pt x="0" y="139293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73" name="Shape 16573"/>
                        <wps:cNvSpPr/>
                        <wps:spPr>
                          <a:xfrm>
                            <a:off x="6341110" y="1103630"/>
                            <a:ext cx="9144" cy="1392936"/>
                          </a:xfrm>
                          <a:custGeom>
                            <a:avLst/>
                            <a:gdLst/>
                            <a:ahLst/>
                            <a:cxnLst/>
                            <a:rect l="0" t="0" r="0" b="0"/>
                            <a:pathLst>
                              <a:path w="9144" h="1392936">
                                <a:moveTo>
                                  <a:pt x="0" y="0"/>
                                </a:moveTo>
                                <a:lnTo>
                                  <a:pt x="9144" y="0"/>
                                </a:lnTo>
                                <a:lnTo>
                                  <a:pt x="9144" y="1392936"/>
                                </a:lnTo>
                                <a:lnTo>
                                  <a:pt x="0" y="139293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25" name="Rectangle 1725"/>
                        <wps:cNvSpPr/>
                        <wps:spPr>
                          <a:xfrm>
                            <a:off x="676961" y="2684398"/>
                            <a:ext cx="3803751" cy="189937"/>
                          </a:xfrm>
                          <a:prstGeom prst="rect">
                            <a:avLst/>
                          </a:prstGeom>
                          <a:ln>
                            <a:noFill/>
                          </a:ln>
                        </wps:spPr>
                        <wps:txbx>
                          <w:txbxContent>
                            <w:p w14:paraId="012B42A9" w14:textId="77777777" w:rsidR="00E344CE" w:rsidRDefault="00914DB9">
                              <w:pPr>
                                <w:spacing w:after="160" w:line="259" w:lineRule="auto"/>
                                <w:ind w:left="0" w:firstLine="0"/>
                              </w:pPr>
                              <w:r>
                                <w:rPr>
                                  <w:rFonts w:ascii="Calibri" w:eastAsia="Calibri" w:hAnsi="Calibri" w:cs="Calibri"/>
                                  <w:b/>
                                  <w:sz w:val="22"/>
                                </w:rPr>
                                <w:t>Prevent Officer for Hampshire and Southampton:</w:t>
                              </w:r>
                            </w:p>
                          </w:txbxContent>
                        </wps:txbx>
                        <wps:bodyPr horzOverflow="overflow" vert="horz" lIns="0" tIns="0" rIns="0" bIns="0" rtlCol="0">
                          <a:noAutofit/>
                        </wps:bodyPr>
                      </wps:wsp>
                      <wps:wsp>
                        <wps:cNvPr id="1726" name="Rectangle 1726"/>
                        <wps:cNvSpPr/>
                        <wps:spPr>
                          <a:xfrm>
                            <a:off x="3537839" y="2684398"/>
                            <a:ext cx="42143" cy="189937"/>
                          </a:xfrm>
                          <a:prstGeom prst="rect">
                            <a:avLst/>
                          </a:prstGeom>
                          <a:ln>
                            <a:noFill/>
                          </a:ln>
                        </wps:spPr>
                        <wps:txbx>
                          <w:txbxContent>
                            <w:p w14:paraId="350942E5" w14:textId="77777777" w:rsidR="00E344CE" w:rsidRDefault="00914DB9">
                              <w:pPr>
                                <w:spacing w:after="160" w:line="259" w:lineRule="auto"/>
                                <w:ind w:left="0" w:firstLine="0"/>
                              </w:pPr>
                              <w:r>
                                <w:rPr>
                                  <w:rFonts w:ascii="Calibri" w:eastAsia="Calibri" w:hAnsi="Calibri" w:cs="Calibri"/>
                                  <w:b/>
                                  <w:sz w:val="22"/>
                                </w:rPr>
                                <w:t xml:space="preserve"> </w:t>
                              </w:r>
                            </w:p>
                          </w:txbxContent>
                        </wps:txbx>
                        <wps:bodyPr horzOverflow="overflow" vert="horz" lIns="0" tIns="0" rIns="0" bIns="0" rtlCol="0">
                          <a:noAutofit/>
                        </wps:bodyPr>
                      </wps:wsp>
                      <wps:wsp>
                        <wps:cNvPr id="1728" name="Rectangle 1728"/>
                        <wps:cNvSpPr/>
                        <wps:spPr>
                          <a:xfrm>
                            <a:off x="676961" y="3033395"/>
                            <a:ext cx="4639912" cy="189937"/>
                          </a:xfrm>
                          <a:prstGeom prst="rect">
                            <a:avLst/>
                          </a:prstGeom>
                          <a:ln>
                            <a:noFill/>
                          </a:ln>
                        </wps:spPr>
                        <wps:txbx>
                          <w:txbxContent>
                            <w:p w14:paraId="30611A4F" w14:textId="77777777" w:rsidR="00E344CE" w:rsidRDefault="00914DB9">
                              <w:pPr>
                                <w:spacing w:after="160" w:line="259" w:lineRule="auto"/>
                                <w:ind w:left="0" w:firstLine="0"/>
                              </w:pPr>
                              <w:r>
                                <w:rPr>
                                  <w:rFonts w:ascii="Calibri" w:eastAsia="Calibri" w:hAnsi="Calibri" w:cs="Calibri"/>
                                  <w:b/>
                                  <w:sz w:val="22"/>
                                </w:rPr>
                                <w:t>Wendy Steward: Wendy.steward@hampshire.pnn.police.uk</w:t>
                              </w:r>
                            </w:p>
                          </w:txbxContent>
                        </wps:txbx>
                        <wps:bodyPr horzOverflow="overflow" vert="horz" lIns="0" tIns="0" rIns="0" bIns="0" rtlCol="0">
                          <a:noAutofit/>
                        </wps:bodyPr>
                      </wps:wsp>
                      <wps:wsp>
                        <wps:cNvPr id="1729" name="Rectangle 1729"/>
                        <wps:cNvSpPr/>
                        <wps:spPr>
                          <a:xfrm>
                            <a:off x="4167505" y="3033395"/>
                            <a:ext cx="42143" cy="189937"/>
                          </a:xfrm>
                          <a:prstGeom prst="rect">
                            <a:avLst/>
                          </a:prstGeom>
                          <a:ln>
                            <a:noFill/>
                          </a:ln>
                        </wps:spPr>
                        <wps:txbx>
                          <w:txbxContent>
                            <w:p w14:paraId="2CC33B2C" w14:textId="77777777" w:rsidR="00E344CE" w:rsidRDefault="00914DB9">
                              <w:pPr>
                                <w:spacing w:after="160" w:line="259" w:lineRule="auto"/>
                                <w:ind w:left="0" w:firstLine="0"/>
                              </w:pPr>
                              <w:r>
                                <w:rPr>
                                  <w:rFonts w:ascii="Calibri" w:eastAsia="Calibri" w:hAnsi="Calibri" w:cs="Calibri"/>
                                  <w:b/>
                                  <w:sz w:val="22"/>
                                </w:rPr>
                                <w:t xml:space="preserve"> </w:t>
                              </w:r>
                            </w:p>
                          </w:txbxContent>
                        </wps:txbx>
                        <wps:bodyPr horzOverflow="overflow" vert="horz" lIns="0" tIns="0" rIns="0" bIns="0" rtlCol="0">
                          <a:noAutofit/>
                        </wps:bodyPr>
                      </wps:wsp>
                      <wps:wsp>
                        <wps:cNvPr id="1731" name="Rectangle 1731"/>
                        <wps:cNvSpPr/>
                        <wps:spPr>
                          <a:xfrm>
                            <a:off x="676961" y="3382391"/>
                            <a:ext cx="1360347" cy="189937"/>
                          </a:xfrm>
                          <a:prstGeom prst="rect">
                            <a:avLst/>
                          </a:prstGeom>
                          <a:ln>
                            <a:noFill/>
                          </a:ln>
                        </wps:spPr>
                        <wps:txbx>
                          <w:txbxContent>
                            <w:p w14:paraId="1F25E3FC" w14:textId="77777777" w:rsidR="00E344CE" w:rsidRDefault="00914DB9">
                              <w:pPr>
                                <w:spacing w:after="160" w:line="259" w:lineRule="auto"/>
                                <w:ind w:left="0" w:firstLine="0"/>
                              </w:pPr>
                              <w:r>
                                <w:rPr>
                                  <w:rFonts w:ascii="Calibri" w:eastAsia="Calibri" w:hAnsi="Calibri" w:cs="Calibri"/>
                                  <w:b/>
                                  <w:sz w:val="22"/>
                                </w:rPr>
                                <w:t>Tel: 07796191771</w:t>
                              </w:r>
                            </w:p>
                          </w:txbxContent>
                        </wps:txbx>
                        <wps:bodyPr horzOverflow="overflow" vert="horz" lIns="0" tIns="0" rIns="0" bIns="0" rtlCol="0">
                          <a:noAutofit/>
                        </wps:bodyPr>
                      </wps:wsp>
                      <wps:wsp>
                        <wps:cNvPr id="1732" name="Rectangle 1732"/>
                        <wps:cNvSpPr/>
                        <wps:spPr>
                          <a:xfrm>
                            <a:off x="1699514" y="3382391"/>
                            <a:ext cx="42144" cy="189937"/>
                          </a:xfrm>
                          <a:prstGeom prst="rect">
                            <a:avLst/>
                          </a:prstGeom>
                          <a:ln>
                            <a:noFill/>
                          </a:ln>
                        </wps:spPr>
                        <wps:txbx>
                          <w:txbxContent>
                            <w:p w14:paraId="4634D8E7" w14:textId="77777777" w:rsidR="00E344CE" w:rsidRDefault="00914DB9">
                              <w:pPr>
                                <w:spacing w:after="160" w:line="259" w:lineRule="auto"/>
                                <w:ind w:left="0" w:firstLine="0"/>
                              </w:pPr>
                              <w:r>
                                <w:rPr>
                                  <w:rFonts w:ascii="Calibri" w:eastAsia="Calibri" w:hAnsi="Calibri" w:cs="Calibri"/>
                                  <w:b/>
                                  <w:sz w:val="22"/>
                                </w:rPr>
                                <w:t xml:space="preserve"> </w:t>
                              </w:r>
                            </w:p>
                          </w:txbxContent>
                        </wps:txbx>
                        <wps:bodyPr horzOverflow="overflow" vert="horz" lIns="0" tIns="0" rIns="0" bIns="0" rtlCol="0">
                          <a:noAutofit/>
                        </wps:bodyPr>
                      </wps:wsp>
                      <wps:wsp>
                        <wps:cNvPr id="16574" name="Shape 16574"/>
                        <wps:cNvSpPr/>
                        <wps:spPr>
                          <a:xfrm>
                            <a:off x="609905" y="24965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75" name="Shape 16575"/>
                        <wps:cNvSpPr/>
                        <wps:spPr>
                          <a:xfrm>
                            <a:off x="617525" y="2496566"/>
                            <a:ext cx="5723509" cy="9144"/>
                          </a:xfrm>
                          <a:custGeom>
                            <a:avLst/>
                            <a:gdLst/>
                            <a:ahLst/>
                            <a:cxnLst/>
                            <a:rect l="0" t="0" r="0" b="0"/>
                            <a:pathLst>
                              <a:path w="5723509" h="9144">
                                <a:moveTo>
                                  <a:pt x="0" y="0"/>
                                </a:moveTo>
                                <a:lnTo>
                                  <a:pt x="5723509" y="0"/>
                                </a:lnTo>
                                <a:lnTo>
                                  <a:pt x="57235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76" name="Shape 16576"/>
                        <wps:cNvSpPr/>
                        <wps:spPr>
                          <a:xfrm>
                            <a:off x="6341110" y="24965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77" name="Shape 16577"/>
                        <wps:cNvSpPr/>
                        <wps:spPr>
                          <a:xfrm>
                            <a:off x="609905" y="2504262"/>
                            <a:ext cx="9144" cy="1047293"/>
                          </a:xfrm>
                          <a:custGeom>
                            <a:avLst/>
                            <a:gdLst/>
                            <a:ahLst/>
                            <a:cxnLst/>
                            <a:rect l="0" t="0" r="0" b="0"/>
                            <a:pathLst>
                              <a:path w="9144" h="1047293">
                                <a:moveTo>
                                  <a:pt x="0" y="0"/>
                                </a:moveTo>
                                <a:lnTo>
                                  <a:pt x="9144" y="0"/>
                                </a:lnTo>
                                <a:lnTo>
                                  <a:pt x="9144" y="1047293"/>
                                </a:lnTo>
                                <a:lnTo>
                                  <a:pt x="0" y="104729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78" name="Shape 16578"/>
                        <wps:cNvSpPr/>
                        <wps:spPr>
                          <a:xfrm>
                            <a:off x="6341110" y="2504262"/>
                            <a:ext cx="9144" cy="1047293"/>
                          </a:xfrm>
                          <a:custGeom>
                            <a:avLst/>
                            <a:gdLst/>
                            <a:ahLst/>
                            <a:cxnLst/>
                            <a:rect l="0" t="0" r="0" b="0"/>
                            <a:pathLst>
                              <a:path w="9144" h="1047293">
                                <a:moveTo>
                                  <a:pt x="0" y="0"/>
                                </a:moveTo>
                                <a:lnTo>
                                  <a:pt x="9144" y="0"/>
                                </a:lnTo>
                                <a:lnTo>
                                  <a:pt x="9144" y="1047293"/>
                                </a:lnTo>
                                <a:lnTo>
                                  <a:pt x="0" y="104729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41" name="Rectangle 1741"/>
                        <wps:cNvSpPr/>
                        <wps:spPr>
                          <a:xfrm>
                            <a:off x="676961" y="3739007"/>
                            <a:ext cx="2413194" cy="189937"/>
                          </a:xfrm>
                          <a:prstGeom prst="rect">
                            <a:avLst/>
                          </a:prstGeom>
                          <a:ln>
                            <a:noFill/>
                          </a:ln>
                        </wps:spPr>
                        <wps:txbx>
                          <w:txbxContent>
                            <w:p w14:paraId="4FA65291" w14:textId="77777777" w:rsidR="00E344CE" w:rsidRDefault="00914DB9">
                              <w:pPr>
                                <w:spacing w:after="160" w:line="259" w:lineRule="auto"/>
                                <w:ind w:left="0" w:firstLine="0"/>
                              </w:pPr>
                              <w:r>
                                <w:rPr>
                                  <w:rFonts w:ascii="Calibri" w:eastAsia="Calibri" w:hAnsi="Calibri" w:cs="Calibri"/>
                                  <w:b/>
                                  <w:sz w:val="22"/>
                                  <w:shd w:val="clear" w:color="auto" w:fill="FFFF00"/>
                                </w:rPr>
                                <w:t>Child Missing Education leader:</w:t>
                              </w:r>
                            </w:p>
                          </w:txbxContent>
                        </wps:txbx>
                        <wps:bodyPr horzOverflow="overflow" vert="horz" lIns="0" tIns="0" rIns="0" bIns="0" rtlCol="0">
                          <a:noAutofit/>
                        </wps:bodyPr>
                      </wps:wsp>
                      <wps:wsp>
                        <wps:cNvPr id="1742" name="Rectangle 1742"/>
                        <wps:cNvSpPr/>
                        <wps:spPr>
                          <a:xfrm>
                            <a:off x="2492375" y="3739007"/>
                            <a:ext cx="42144" cy="189937"/>
                          </a:xfrm>
                          <a:prstGeom prst="rect">
                            <a:avLst/>
                          </a:prstGeom>
                          <a:ln>
                            <a:noFill/>
                          </a:ln>
                        </wps:spPr>
                        <wps:txbx>
                          <w:txbxContent>
                            <w:p w14:paraId="196FCF26" w14:textId="77777777" w:rsidR="00E344CE" w:rsidRDefault="00914DB9">
                              <w:pPr>
                                <w:spacing w:after="160" w:line="259" w:lineRule="auto"/>
                                <w:ind w:left="0" w:firstLine="0"/>
                              </w:pPr>
                              <w:r>
                                <w:rPr>
                                  <w:rFonts w:ascii="Calibri" w:eastAsia="Calibri" w:hAnsi="Calibri" w:cs="Calibri"/>
                                  <w:b/>
                                  <w:sz w:val="22"/>
                                </w:rPr>
                                <w:t xml:space="preserve"> </w:t>
                              </w:r>
                            </w:p>
                          </w:txbxContent>
                        </wps:txbx>
                        <wps:bodyPr horzOverflow="overflow" vert="horz" lIns="0" tIns="0" rIns="0" bIns="0" rtlCol="0">
                          <a:noAutofit/>
                        </wps:bodyPr>
                      </wps:wsp>
                      <wps:wsp>
                        <wps:cNvPr id="14233" name="Rectangle 14233"/>
                        <wps:cNvSpPr/>
                        <wps:spPr>
                          <a:xfrm>
                            <a:off x="676961" y="4086479"/>
                            <a:ext cx="4951142" cy="189937"/>
                          </a:xfrm>
                          <a:prstGeom prst="rect">
                            <a:avLst/>
                          </a:prstGeom>
                          <a:ln>
                            <a:noFill/>
                          </a:ln>
                        </wps:spPr>
                        <wps:txbx>
                          <w:txbxContent>
                            <w:p w14:paraId="20AE9BD9" w14:textId="77777777" w:rsidR="00E344CE" w:rsidRDefault="00914DB9">
                              <w:pPr>
                                <w:spacing w:after="160" w:line="259" w:lineRule="auto"/>
                                <w:ind w:left="0" w:firstLine="0"/>
                              </w:pPr>
                              <w:r>
                                <w:rPr>
                                  <w:rFonts w:ascii="Calibri" w:eastAsia="Calibri" w:hAnsi="Calibri" w:cs="Calibri"/>
                                  <w:b/>
                                  <w:sz w:val="22"/>
                                  <w:shd w:val="clear" w:color="auto" w:fill="FFFF00"/>
                                </w:rPr>
                                <w:t>Eliza Johnson (Civic Centre): Sophie.bains@southampton.gov.uk</w:t>
                              </w:r>
                            </w:p>
                          </w:txbxContent>
                        </wps:txbx>
                        <wps:bodyPr horzOverflow="overflow" vert="horz" lIns="0" tIns="0" rIns="0" bIns="0" rtlCol="0">
                          <a:noAutofit/>
                        </wps:bodyPr>
                      </wps:wsp>
                      <wps:wsp>
                        <wps:cNvPr id="14235" name="Rectangle 14235"/>
                        <wps:cNvSpPr/>
                        <wps:spPr>
                          <a:xfrm>
                            <a:off x="4397801" y="4086479"/>
                            <a:ext cx="127177" cy="189937"/>
                          </a:xfrm>
                          <a:prstGeom prst="rect">
                            <a:avLst/>
                          </a:prstGeom>
                          <a:ln>
                            <a:noFill/>
                          </a:ln>
                        </wps:spPr>
                        <wps:txbx>
                          <w:txbxContent>
                            <w:p w14:paraId="6B17086F" w14:textId="77777777" w:rsidR="00E344CE" w:rsidRDefault="00914DB9">
                              <w:pPr>
                                <w:spacing w:after="160" w:line="259" w:lineRule="auto"/>
                                <w:ind w:left="0" w:firstLine="0"/>
                              </w:pPr>
                              <w:r>
                                <w:rPr>
                                  <w:rFonts w:ascii="Calibri" w:eastAsia="Calibri" w:hAnsi="Calibri" w:cs="Calibri"/>
                                  <w:b/>
                                  <w:sz w:val="22"/>
                                </w:rPr>
                                <w:t xml:space="preserve">   </w:t>
                              </w:r>
                            </w:p>
                          </w:txbxContent>
                        </wps:txbx>
                        <wps:bodyPr horzOverflow="overflow" vert="horz" lIns="0" tIns="0" rIns="0" bIns="0" rtlCol="0">
                          <a:noAutofit/>
                        </wps:bodyPr>
                      </wps:wsp>
                      <wps:wsp>
                        <wps:cNvPr id="1746" name="Rectangle 1746"/>
                        <wps:cNvSpPr/>
                        <wps:spPr>
                          <a:xfrm>
                            <a:off x="4495165" y="4086479"/>
                            <a:ext cx="42143" cy="189937"/>
                          </a:xfrm>
                          <a:prstGeom prst="rect">
                            <a:avLst/>
                          </a:prstGeom>
                          <a:ln>
                            <a:noFill/>
                          </a:ln>
                        </wps:spPr>
                        <wps:txbx>
                          <w:txbxContent>
                            <w:p w14:paraId="650B9B89" w14:textId="77777777" w:rsidR="00E344CE" w:rsidRDefault="00914DB9">
                              <w:pPr>
                                <w:spacing w:after="160" w:line="259" w:lineRule="auto"/>
                                <w:ind w:left="0" w:firstLine="0"/>
                              </w:pPr>
                              <w:r>
                                <w:rPr>
                                  <w:rFonts w:ascii="Calibri" w:eastAsia="Calibri" w:hAnsi="Calibri" w:cs="Calibri"/>
                                  <w:b/>
                                  <w:sz w:val="22"/>
                                </w:rPr>
                                <w:t xml:space="preserve"> </w:t>
                              </w:r>
                            </w:p>
                          </w:txbxContent>
                        </wps:txbx>
                        <wps:bodyPr horzOverflow="overflow" vert="horz" lIns="0" tIns="0" rIns="0" bIns="0" rtlCol="0">
                          <a:noAutofit/>
                        </wps:bodyPr>
                      </wps:wsp>
                      <wps:wsp>
                        <wps:cNvPr id="1749" name="Rectangle 1749"/>
                        <wps:cNvSpPr/>
                        <wps:spPr>
                          <a:xfrm>
                            <a:off x="676961" y="4435475"/>
                            <a:ext cx="1402864" cy="189937"/>
                          </a:xfrm>
                          <a:prstGeom prst="rect">
                            <a:avLst/>
                          </a:prstGeom>
                          <a:ln>
                            <a:noFill/>
                          </a:ln>
                        </wps:spPr>
                        <wps:txbx>
                          <w:txbxContent>
                            <w:p w14:paraId="792A4BD6" w14:textId="77777777" w:rsidR="00E344CE" w:rsidRDefault="00914DB9">
                              <w:pPr>
                                <w:spacing w:after="160" w:line="259" w:lineRule="auto"/>
                                <w:ind w:left="0" w:firstLine="0"/>
                              </w:pPr>
                              <w:r>
                                <w:rPr>
                                  <w:rFonts w:ascii="Calibri" w:eastAsia="Calibri" w:hAnsi="Calibri" w:cs="Calibri"/>
                                  <w:b/>
                                  <w:sz w:val="22"/>
                                  <w:shd w:val="clear" w:color="auto" w:fill="FFFF00"/>
                                </w:rPr>
                                <w:t>Tel: 023 80833666</w:t>
                              </w:r>
                            </w:p>
                          </w:txbxContent>
                        </wps:txbx>
                        <wps:bodyPr horzOverflow="overflow" vert="horz" lIns="0" tIns="0" rIns="0" bIns="0" rtlCol="0">
                          <a:noAutofit/>
                        </wps:bodyPr>
                      </wps:wsp>
                      <wps:wsp>
                        <wps:cNvPr id="1750" name="Rectangle 1750"/>
                        <wps:cNvSpPr/>
                        <wps:spPr>
                          <a:xfrm>
                            <a:off x="1731518" y="4435475"/>
                            <a:ext cx="42144" cy="189937"/>
                          </a:xfrm>
                          <a:prstGeom prst="rect">
                            <a:avLst/>
                          </a:prstGeom>
                          <a:ln>
                            <a:noFill/>
                          </a:ln>
                        </wps:spPr>
                        <wps:txbx>
                          <w:txbxContent>
                            <w:p w14:paraId="7D5F1200" w14:textId="77777777" w:rsidR="00E344CE" w:rsidRDefault="00914DB9">
                              <w:pPr>
                                <w:spacing w:after="160" w:line="259" w:lineRule="auto"/>
                                <w:ind w:left="0" w:firstLine="0"/>
                              </w:pPr>
                              <w:r>
                                <w:rPr>
                                  <w:rFonts w:ascii="Calibri" w:eastAsia="Calibri" w:hAnsi="Calibri" w:cs="Calibri"/>
                                  <w:b/>
                                  <w:sz w:val="22"/>
                                </w:rPr>
                                <w:t xml:space="preserve"> </w:t>
                              </w:r>
                            </w:p>
                          </w:txbxContent>
                        </wps:txbx>
                        <wps:bodyPr horzOverflow="overflow" vert="horz" lIns="0" tIns="0" rIns="0" bIns="0" rtlCol="0">
                          <a:noAutofit/>
                        </wps:bodyPr>
                      </wps:wsp>
                      <wps:wsp>
                        <wps:cNvPr id="16579" name="Shape 16579"/>
                        <wps:cNvSpPr/>
                        <wps:spPr>
                          <a:xfrm>
                            <a:off x="609905" y="35515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80" name="Shape 16580"/>
                        <wps:cNvSpPr/>
                        <wps:spPr>
                          <a:xfrm>
                            <a:off x="617525" y="3551555"/>
                            <a:ext cx="5723509" cy="9144"/>
                          </a:xfrm>
                          <a:custGeom>
                            <a:avLst/>
                            <a:gdLst/>
                            <a:ahLst/>
                            <a:cxnLst/>
                            <a:rect l="0" t="0" r="0" b="0"/>
                            <a:pathLst>
                              <a:path w="5723509" h="9144">
                                <a:moveTo>
                                  <a:pt x="0" y="0"/>
                                </a:moveTo>
                                <a:lnTo>
                                  <a:pt x="5723509" y="0"/>
                                </a:lnTo>
                                <a:lnTo>
                                  <a:pt x="57235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81" name="Shape 16581"/>
                        <wps:cNvSpPr/>
                        <wps:spPr>
                          <a:xfrm>
                            <a:off x="6341110" y="35515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82" name="Shape 16582"/>
                        <wps:cNvSpPr/>
                        <wps:spPr>
                          <a:xfrm>
                            <a:off x="609905" y="3559175"/>
                            <a:ext cx="9144" cy="1045464"/>
                          </a:xfrm>
                          <a:custGeom>
                            <a:avLst/>
                            <a:gdLst/>
                            <a:ahLst/>
                            <a:cxnLst/>
                            <a:rect l="0" t="0" r="0" b="0"/>
                            <a:pathLst>
                              <a:path w="9144" h="1045464">
                                <a:moveTo>
                                  <a:pt x="0" y="0"/>
                                </a:moveTo>
                                <a:lnTo>
                                  <a:pt x="9144" y="0"/>
                                </a:lnTo>
                                <a:lnTo>
                                  <a:pt x="9144" y="1045464"/>
                                </a:lnTo>
                                <a:lnTo>
                                  <a:pt x="0" y="10454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83" name="Shape 16583"/>
                        <wps:cNvSpPr/>
                        <wps:spPr>
                          <a:xfrm>
                            <a:off x="6341110" y="3559175"/>
                            <a:ext cx="9144" cy="1045464"/>
                          </a:xfrm>
                          <a:custGeom>
                            <a:avLst/>
                            <a:gdLst/>
                            <a:ahLst/>
                            <a:cxnLst/>
                            <a:rect l="0" t="0" r="0" b="0"/>
                            <a:pathLst>
                              <a:path w="9144" h="1045464">
                                <a:moveTo>
                                  <a:pt x="0" y="0"/>
                                </a:moveTo>
                                <a:lnTo>
                                  <a:pt x="9144" y="0"/>
                                </a:lnTo>
                                <a:lnTo>
                                  <a:pt x="9144" y="1045464"/>
                                </a:lnTo>
                                <a:lnTo>
                                  <a:pt x="0" y="10454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58" name="Rectangle 1758"/>
                        <wps:cNvSpPr/>
                        <wps:spPr>
                          <a:xfrm>
                            <a:off x="676961" y="4792345"/>
                            <a:ext cx="1437176" cy="189937"/>
                          </a:xfrm>
                          <a:prstGeom prst="rect">
                            <a:avLst/>
                          </a:prstGeom>
                          <a:ln>
                            <a:noFill/>
                          </a:ln>
                        </wps:spPr>
                        <wps:txbx>
                          <w:txbxContent>
                            <w:p w14:paraId="69D3E92F" w14:textId="77777777" w:rsidR="00E344CE" w:rsidRDefault="00914DB9">
                              <w:pPr>
                                <w:spacing w:after="160" w:line="259" w:lineRule="auto"/>
                                <w:ind w:left="0" w:firstLine="0"/>
                              </w:pPr>
                              <w:r>
                                <w:rPr>
                                  <w:rFonts w:ascii="Calibri" w:eastAsia="Calibri" w:hAnsi="Calibri" w:cs="Calibri"/>
                                  <w:b/>
                                  <w:sz w:val="22"/>
                                </w:rPr>
                                <w:t>SCC MET hub lead:</w:t>
                              </w:r>
                            </w:p>
                          </w:txbxContent>
                        </wps:txbx>
                        <wps:bodyPr horzOverflow="overflow" vert="horz" lIns="0" tIns="0" rIns="0" bIns="0" rtlCol="0">
                          <a:noAutofit/>
                        </wps:bodyPr>
                      </wps:wsp>
                      <wps:wsp>
                        <wps:cNvPr id="1759" name="Rectangle 1759"/>
                        <wps:cNvSpPr/>
                        <wps:spPr>
                          <a:xfrm>
                            <a:off x="1757426" y="4792345"/>
                            <a:ext cx="42144" cy="189937"/>
                          </a:xfrm>
                          <a:prstGeom prst="rect">
                            <a:avLst/>
                          </a:prstGeom>
                          <a:ln>
                            <a:noFill/>
                          </a:ln>
                        </wps:spPr>
                        <wps:txbx>
                          <w:txbxContent>
                            <w:p w14:paraId="4CB601F9" w14:textId="77777777" w:rsidR="00E344CE" w:rsidRDefault="00914DB9">
                              <w:pPr>
                                <w:spacing w:after="160" w:line="259" w:lineRule="auto"/>
                                <w:ind w:left="0" w:firstLine="0"/>
                              </w:pPr>
                              <w:r>
                                <w:rPr>
                                  <w:rFonts w:ascii="Calibri" w:eastAsia="Calibri" w:hAnsi="Calibri" w:cs="Calibri"/>
                                  <w:b/>
                                  <w:sz w:val="22"/>
                                </w:rPr>
                                <w:t xml:space="preserve"> </w:t>
                              </w:r>
                            </w:p>
                          </w:txbxContent>
                        </wps:txbx>
                        <wps:bodyPr horzOverflow="overflow" vert="horz" lIns="0" tIns="0" rIns="0" bIns="0" rtlCol="0">
                          <a:noAutofit/>
                        </wps:bodyPr>
                      </wps:wsp>
                      <wps:wsp>
                        <wps:cNvPr id="1761" name="Rectangle 1761"/>
                        <wps:cNvSpPr/>
                        <wps:spPr>
                          <a:xfrm>
                            <a:off x="676961" y="5139817"/>
                            <a:ext cx="1064595" cy="189937"/>
                          </a:xfrm>
                          <a:prstGeom prst="rect">
                            <a:avLst/>
                          </a:prstGeom>
                          <a:ln>
                            <a:noFill/>
                          </a:ln>
                        </wps:spPr>
                        <wps:txbx>
                          <w:txbxContent>
                            <w:p w14:paraId="47B2A5ED" w14:textId="77777777" w:rsidR="00E344CE" w:rsidRDefault="00914DB9">
                              <w:pPr>
                                <w:spacing w:after="160" w:line="259" w:lineRule="auto"/>
                                <w:ind w:left="0" w:firstLine="0"/>
                              </w:pPr>
                              <w:r>
                                <w:rPr>
                                  <w:rFonts w:ascii="Calibri" w:eastAsia="Calibri" w:hAnsi="Calibri" w:cs="Calibri"/>
                                  <w:b/>
                                  <w:sz w:val="22"/>
                                </w:rPr>
                                <w:t>Laura Tanner:</w:t>
                              </w:r>
                            </w:p>
                          </w:txbxContent>
                        </wps:txbx>
                        <wps:bodyPr horzOverflow="overflow" vert="horz" lIns="0" tIns="0" rIns="0" bIns="0" rtlCol="0">
                          <a:noAutofit/>
                        </wps:bodyPr>
                      </wps:wsp>
                      <wps:wsp>
                        <wps:cNvPr id="1762" name="Rectangle 1762"/>
                        <wps:cNvSpPr/>
                        <wps:spPr>
                          <a:xfrm>
                            <a:off x="1477010" y="5139817"/>
                            <a:ext cx="42144" cy="189937"/>
                          </a:xfrm>
                          <a:prstGeom prst="rect">
                            <a:avLst/>
                          </a:prstGeom>
                          <a:ln>
                            <a:noFill/>
                          </a:ln>
                        </wps:spPr>
                        <wps:txbx>
                          <w:txbxContent>
                            <w:p w14:paraId="7354A27A" w14:textId="77777777" w:rsidR="00E344CE" w:rsidRDefault="00914DB9">
                              <w:pPr>
                                <w:spacing w:after="160" w:line="259" w:lineRule="auto"/>
                                <w:ind w:left="0" w:firstLine="0"/>
                              </w:pPr>
                              <w:r>
                                <w:rPr>
                                  <w:rFonts w:ascii="Calibri" w:eastAsia="Calibri" w:hAnsi="Calibri" w:cs="Calibri"/>
                                  <w:b/>
                                  <w:color w:val="FF0000"/>
                                  <w:sz w:val="22"/>
                                </w:rPr>
                                <w:t xml:space="preserve"> </w:t>
                              </w:r>
                            </w:p>
                          </w:txbxContent>
                        </wps:txbx>
                        <wps:bodyPr horzOverflow="overflow" vert="horz" lIns="0" tIns="0" rIns="0" bIns="0" rtlCol="0">
                          <a:noAutofit/>
                        </wps:bodyPr>
                      </wps:wsp>
                      <wps:wsp>
                        <wps:cNvPr id="1763" name="Rectangle 1763"/>
                        <wps:cNvSpPr/>
                        <wps:spPr>
                          <a:xfrm>
                            <a:off x="1509014" y="5139817"/>
                            <a:ext cx="2735426" cy="189937"/>
                          </a:xfrm>
                          <a:prstGeom prst="rect">
                            <a:avLst/>
                          </a:prstGeom>
                          <a:ln>
                            <a:noFill/>
                          </a:ln>
                        </wps:spPr>
                        <wps:txbx>
                          <w:txbxContent>
                            <w:p w14:paraId="013580B0" w14:textId="77777777" w:rsidR="00E344CE" w:rsidRDefault="00914DB9">
                              <w:pPr>
                                <w:spacing w:after="160" w:line="259" w:lineRule="auto"/>
                                <w:ind w:left="0" w:firstLine="0"/>
                              </w:pPr>
                              <w:r>
                                <w:rPr>
                                  <w:rFonts w:ascii="Calibri" w:eastAsia="Calibri" w:hAnsi="Calibri" w:cs="Calibri"/>
                                  <w:b/>
                                  <w:color w:val="5B9BD5"/>
                                  <w:sz w:val="22"/>
                                </w:rPr>
                                <w:t>laura.tanner@southampton.gov.uk</w:t>
                              </w:r>
                            </w:p>
                          </w:txbxContent>
                        </wps:txbx>
                        <wps:bodyPr horzOverflow="overflow" vert="horz" lIns="0" tIns="0" rIns="0" bIns="0" rtlCol="0">
                          <a:noAutofit/>
                        </wps:bodyPr>
                      </wps:wsp>
                      <wps:wsp>
                        <wps:cNvPr id="1764" name="Rectangle 1764"/>
                        <wps:cNvSpPr/>
                        <wps:spPr>
                          <a:xfrm>
                            <a:off x="3565271" y="5139817"/>
                            <a:ext cx="42143" cy="189937"/>
                          </a:xfrm>
                          <a:prstGeom prst="rect">
                            <a:avLst/>
                          </a:prstGeom>
                          <a:ln>
                            <a:noFill/>
                          </a:ln>
                        </wps:spPr>
                        <wps:txbx>
                          <w:txbxContent>
                            <w:p w14:paraId="39D861B4" w14:textId="77777777" w:rsidR="00E344CE" w:rsidRDefault="00914DB9">
                              <w:pPr>
                                <w:spacing w:after="160" w:line="259" w:lineRule="auto"/>
                                <w:ind w:left="0" w:firstLine="0"/>
                              </w:pPr>
                              <w:r>
                                <w:rPr>
                                  <w:rFonts w:ascii="Calibri" w:eastAsia="Calibri" w:hAnsi="Calibri" w:cs="Calibri"/>
                                  <w:b/>
                                  <w:color w:val="5B9BD5"/>
                                  <w:sz w:val="22"/>
                                </w:rPr>
                                <w:t xml:space="preserve"> </w:t>
                              </w:r>
                            </w:p>
                          </w:txbxContent>
                        </wps:txbx>
                        <wps:bodyPr horzOverflow="overflow" vert="horz" lIns="0" tIns="0" rIns="0" bIns="0" rtlCol="0">
                          <a:noAutofit/>
                        </wps:bodyPr>
                      </wps:wsp>
                      <wps:wsp>
                        <wps:cNvPr id="16584" name="Shape 16584"/>
                        <wps:cNvSpPr/>
                        <wps:spPr>
                          <a:xfrm>
                            <a:off x="609905" y="460463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85" name="Shape 16585"/>
                        <wps:cNvSpPr/>
                        <wps:spPr>
                          <a:xfrm>
                            <a:off x="617525" y="4604639"/>
                            <a:ext cx="5723509" cy="9144"/>
                          </a:xfrm>
                          <a:custGeom>
                            <a:avLst/>
                            <a:gdLst/>
                            <a:ahLst/>
                            <a:cxnLst/>
                            <a:rect l="0" t="0" r="0" b="0"/>
                            <a:pathLst>
                              <a:path w="5723509" h="9144">
                                <a:moveTo>
                                  <a:pt x="0" y="0"/>
                                </a:moveTo>
                                <a:lnTo>
                                  <a:pt x="5723509" y="0"/>
                                </a:lnTo>
                                <a:lnTo>
                                  <a:pt x="57235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86" name="Shape 16586"/>
                        <wps:cNvSpPr/>
                        <wps:spPr>
                          <a:xfrm>
                            <a:off x="6341110" y="460463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87" name="Shape 16587"/>
                        <wps:cNvSpPr/>
                        <wps:spPr>
                          <a:xfrm>
                            <a:off x="609905" y="4612208"/>
                            <a:ext cx="9144" cy="696773"/>
                          </a:xfrm>
                          <a:custGeom>
                            <a:avLst/>
                            <a:gdLst/>
                            <a:ahLst/>
                            <a:cxnLst/>
                            <a:rect l="0" t="0" r="0" b="0"/>
                            <a:pathLst>
                              <a:path w="9144" h="696773">
                                <a:moveTo>
                                  <a:pt x="0" y="0"/>
                                </a:moveTo>
                                <a:lnTo>
                                  <a:pt x="9144" y="0"/>
                                </a:lnTo>
                                <a:lnTo>
                                  <a:pt x="9144" y="696773"/>
                                </a:lnTo>
                                <a:lnTo>
                                  <a:pt x="0" y="69677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88" name="Shape 16588"/>
                        <wps:cNvSpPr/>
                        <wps:spPr>
                          <a:xfrm>
                            <a:off x="6341110" y="4612208"/>
                            <a:ext cx="9144" cy="696773"/>
                          </a:xfrm>
                          <a:custGeom>
                            <a:avLst/>
                            <a:gdLst/>
                            <a:ahLst/>
                            <a:cxnLst/>
                            <a:rect l="0" t="0" r="0" b="0"/>
                            <a:pathLst>
                              <a:path w="9144" h="696773">
                                <a:moveTo>
                                  <a:pt x="0" y="0"/>
                                </a:moveTo>
                                <a:lnTo>
                                  <a:pt x="9144" y="0"/>
                                </a:lnTo>
                                <a:lnTo>
                                  <a:pt x="9144" y="696773"/>
                                </a:lnTo>
                                <a:lnTo>
                                  <a:pt x="0" y="69677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2" name="Rectangle 1772"/>
                        <wps:cNvSpPr/>
                        <wps:spPr>
                          <a:xfrm>
                            <a:off x="676961" y="5496433"/>
                            <a:ext cx="2569648" cy="189937"/>
                          </a:xfrm>
                          <a:prstGeom prst="rect">
                            <a:avLst/>
                          </a:prstGeom>
                          <a:ln>
                            <a:noFill/>
                          </a:ln>
                        </wps:spPr>
                        <wps:txbx>
                          <w:txbxContent>
                            <w:p w14:paraId="6C1E3091" w14:textId="77777777" w:rsidR="00E344CE" w:rsidRDefault="00914DB9">
                              <w:pPr>
                                <w:spacing w:after="160" w:line="259" w:lineRule="auto"/>
                                <w:ind w:left="0" w:firstLine="0"/>
                              </w:pPr>
                              <w:r>
                                <w:rPr>
                                  <w:rFonts w:ascii="Calibri" w:eastAsia="Calibri" w:hAnsi="Calibri" w:cs="Calibri"/>
                                  <w:b/>
                                  <w:sz w:val="22"/>
                                </w:rPr>
                                <w:t>Lead for Vulnerable Pupil Officer:</w:t>
                              </w:r>
                            </w:p>
                          </w:txbxContent>
                        </wps:txbx>
                        <wps:bodyPr horzOverflow="overflow" vert="horz" lIns="0" tIns="0" rIns="0" bIns="0" rtlCol="0">
                          <a:noAutofit/>
                        </wps:bodyPr>
                      </wps:wsp>
                      <wps:wsp>
                        <wps:cNvPr id="1773" name="Rectangle 1773"/>
                        <wps:cNvSpPr/>
                        <wps:spPr>
                          <a:xfrm>
                            <a:off x="2608199" y="5496433"/>
                            <a:ext cx="42144" cy="189937"/>
                          </a:xfrm>
                          <a:prstGeom prst="rect">
                            <a:avLst/>
                          </a:prstGeom>
                          <a:ln>
                            <a:noFill/>
                          </a:ln>
                        </wps:spPr>
                        <wps:txbx>
                          <w:txbxContent>
                            <w:p w14:paraId="1AF65236" w14:textId="77777777" w:rsidR="00E344CE" w:rsidRDefault="00914DB9">
                              <w:pPr>
                                <w:spacing w:after="160" w:line="259" w:lineRule="auto"/>
                                <w:ind w:left="0" w:firstLine="0"/>
                              </w:pPr>
                              <w:r>
                                <w:rPr>
                                  <w:rFonts w:ascii="Calibri" w:eastAsia="Calibri" w:hAnsi="Calibri" w:cs="Calibri"/>
                                  <w:b/>
                                  <w:sz w:val="22"/>
                                </w:rPr>
                                <w:t xml:space="preserve"> </w:t>
                              </w:r>
                            </w:p>
                          </w:txbxContent>
                        </wps:txbx>
                        <wps:bodyPr horzOverflow="overflow" vert="horz" lIns="0" tIns="0" rIns="0" bIns="0" rtlCol="0">
                          <a:noAutofit/>
                        </wps:bodyPr>
                      </wps:wsp>
                      <wps:wsp>
                        <wps:cNvPr id="1775" name="Rectangle 1775"/>
                        <wps:cNvSpPr/>
                        <wps:spPr>
                          <a:xfrm>
                            <a:off x="676961" y="5845429"/>
                            <a:ext cx="3435273" cy="189937"/>
                          </a:xfrm>
                          <a:prstGeom prst="rect">
                            <a:avLst/>
                          </a:prstGeom>
                          <a:ln>
                            <a:noFill/>
                          </a:ln>
                        </wps:spPr>
                        <wps:txbx>
                          <w:txbxContent>
                            <w:p w14:paraId="4008F958" w14:textId="77777777" w:rsidR="00E344CE" w:rsidRDefault="00914DB9">
                              <w:pPr>
                                <w:spacing w:after="160" w:line="259" w:lineRule="auto"/>
                                <w:ind w:left="0" w:firstLine="0"/>
                              </w:pPr>
                              <w:r>
                                <w:rPr>
                                  <w:rFonts w:ascii="Calibri" w:eastAsia="Calibri" w:hAnsi="Calibri" w:cs="Calibri"/>
                                  <w:b/>
                                  <w:sz w:val="22"/>
                                </w:rPr>
                                <w:t>Tina Selby: Tina.selby@southampton.gov.uk</w:t>
                              </w:r>
                            </w:p>
                          </w:txbxContent>
                        </wps:txbx>
                        <wps:bodyPr horzOverflow="overflow" vert="horz" lIns="0" tIns="0" rIns="0" bIns="0" rtlCol="0">
                          <a:noAutofit/>
                        </wps:bodyPr>
                      </wps:wsp>
                      <wps:wsp>
                        <wps:cNvPr id="1776" name="Rectangle 1776"/>
                        <wps:cNvSpPr/>
                        <wps:spPr>
                          <a:xfrm>
                            <a:off x="3260471" y="5845429"/>
                            <a:ext cx="42143" cy="189937"/>
                          </a:xfrm>
                          <a:prstGeom prst="rect">
                            <a:avLst/>
                          </a:prstGeom>
                          <a:ln>
                            <a:noFill/>
                          </a:ln>
                        </wps:spPr>
                        <wps:txbx>
                          <w:txbxContent>
                            <w:p w14:paraId="7B7F0368" w14:textId="77777777" w:rsidR="00E344CE" w:rsidRDefault="00914DB9">
                              <w:pPr>
                                <w:spacing w:after="160" w:line="259" w:lineRule="auto"/>
                                <w:ind w:left="0" w:firstLine="0"/>
                              </w:pPr>
                              <w:r>
                                <w:rPr>
                                  <w:rFonts w:ascii="Calibri" w:eastAsia="Calibri" w:hAnsi="Calibri" w:cs="Calibri"/>
                                  <w:b/>
                                  <w:sz w:val="22"/>
                                </w:rPr>
                                <w:t xml:space="preserve"> </w:t>
                              </w:r>
                            </w:p>
                          </w:txbxContent>
                        </wps:txbx>
                        <wps:bodyPr horzOverflow="overflow" vert="horz" lIns="0" tIns="0" rIns="0" bIns="0" rtlCol="0">
                          <a:noAutofit/>
                        </wps:bodyPr>
                      </wps:wsp>
                      <wps:wsp>
                        <wps:cNvPr id="1778" name="Rectangle 1778"/>
                        <wps:cNvSpPr/>
                        <wps:spPr>
                          <a:xfrm>
                            <a:off x="676961" y="6192901"/>
                            <a:ext cx="1402864" cy="189937"/>
                          </a:xfrm>
                          <a:prstGeom prst="rect">
                            <a:avLst/>
                          </a:prstGeom>
                          <a:ln>
                            <a:noFill/>
                          </a:ln>
                        </wps:spPr>
                        <wps:txbx>
                          <w:txbxContent>
                            <w:p w14:paraId="2BA3114C" w14:textId="77777777" w:rsidR="00E344CE" w:rsidRDefault="00914DB9">
                              <w:pPr>
                                <w:spacing w:after="160" w:line="259" w:lineRule="auto"/>
                                <w:ind w:left="0" w:firstLine="0"/>
                              </w:pPr>
                              <w:r>
                                <w:rPr>
                                  <w:rFonts w:ascii="Calibri" w:eastAsia="Calibri" w:hAnsi="Calibri" w:cs="Calibri"/>
                                  <w:b/>
                                  <w:sz w:val="22"/>
                                </w:rPr>
                                <w:t>Tel: 02380 833889</w:t>
                              </w:r>
                            </w:p>
                          </w:txbxContent>
                        </wps:txbx>
                        <wps:bodyPr horzOverflow="overflow" vert="horz" lIns="0" tIns="0" rIns="0" bIns="0" rtlCol="0">
                          <a:noAutofit/>
                        </wps:bodyPr>
                      </wps:wsp>
                      <wps:wsp>
                        <wps:cNvPr id="1779" name="Rectangle 1779"/>
                        <wps:cNvSpPr/>
                        <wps:spPr>
                          <a:xfrm>
                            <a:off x="1731518" y="6192901"/>
                            <a:ext cx="42144" cy="189937"/>
                          </a:xfrm>
                          <a:prstGeom prst="rect">
                            <a:avLst/>
                          </a:prstGeom>
                          <a:ln>
                            <a:noFill/>
                          </a:ln>
                        </wps:spPr>
                        <wps:txbx>
                          <w:txbxContent>
                            <w:p w14:paraId="5CC9E669" w14:textId="77777777" w:rsidR="00E344CE" w:rsidRDefault="00914DB9">
                              <w:pPr>
                                <w:spacing w:after="160" w:line="259" w:lineRule="auto"/>
                                <w:ind w:left="0" w:firstLine="0"/>
                              </w:pPr>
                              <w:r>
                                <w:rPr>
                                  <w:rFonts w:ascii="Calibri" w:eastAsia="Calibri" w:hAnsi="Calibri" w:cs="Calibri"/>
                                  <w:b/>
                                  <w:sz w:val="22"/>
                                </w:rPr>
                                <w:t xml:space="preserve"> </w:t>
                              </w:r>
                            </w:p>
                          </w:txbxContent>
                        </wps:txbx>
                        <wps:bodyPr horzOverflow="overflow" vert="horz" lIns="0" tIns="0" rIns="0" bIns="0" rtlCol="0">
                          <a:noAutofit/>
                        </wps:bodyPr>
                      </wps:wsp>
                      <wps:wsp>
                        <wps:cNvPr id="16589" name="Shape 16589"/>
                        <wps:cNvSpPr/>
                        <wps:spPr>
                          <a:xfrm>
                            <a:off x="609905" y="530898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90" name="Shape 16590"/>
                        <wps:cNvSpPr/>
                        <wps:spPr>
                          <a:xfrm>
                            <a:off x="617525" y="5308981"/>
                            <a:ext cx="5723509" cy="9144"/>
                          </a:xfrm>
                          <a:custGeom>
                            <a:avLst/>
                            <a:gdLst/>
                            <a:ahLst/>
                            <a:cxnLst/>
                            <a:rect l="0" t="0" r="0" b="0"/>
                            <a:pathLst>
                              <a:path w="5723509" h="9144">
                                <a:moveTo>
                                  <a:pt x="0" y="0"/>
                                </a:moveTo>
                                <a:lnTo>
                                  <a:pt x="5723509" y="0"/>
                                </a:lnTo>
                                <a:lnTo>
                                  <a:pt x="57235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91" name="Shape 16591"/>
                        <wps:cNvSpPr/>
                        <wps:spPr>
                          <a:xfrm>
                            <a:off x="6341110" y="530898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92" name="Shape 16592"/>
                        <wps:cNvSpPr/>
                        <wps:spPr>
                          <a:xfrm>
                            <a:off x="609905" y="5316601"/>
                            <a:ext cx="9144" cy="1045464"/>
                          </a:xfrm>
                          <a:custGeom>
                            <a:avLst/>
                            <a:gdLst/>
                            <a:ahLst/>
                            <a:cxnLst/>
                            <a:rect l="0" t="0" r="0" b="0"/>
                            <a:pathLst>
                              <a:path w="9144" h="1045464">
                                <a:moveTo>
                                  <a:pt x="0" y="0"/>
                                </a:moveTo>
                                <a:lnTo>
                                  <a:pt x="9144" y="0"/>
                                </a:lnTo>
                                <a:lnTo>
                                  <a:pt x="9144" y="1045464"/>
                                </a:lnTo>
                                <a:lnTo>
                                  <a:pt x="0" y="10454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93" name="Shape 16593"/>
                        <wps:cNvSpPr/>
                        <wps:spPr>
                          <a:xfrm>
                            <a:off x="6341110" y="5316601"/>
                            <a:ext cx="9144" cy="1045464"/>
                          </a:xfrm>
                          <a:custGeom>
                            <a:avLst/>
                            <a:gdLst/>
                            <a:ahLst/>
                            <a:cxnLst/>
                            <a:rect l="0" t="0" r="0" b="0"/>
                            <a:pathLst>
                              <a:path w="9144" h="1045464">
                                <a:moveTo>
                                  <a:pt x="0" y="0"/>
                                </a:moveTo>
                                <a:lnTo>
                                  <a:pt x="9144" y="0"/>
                                </a:lnTo>
                                <a:lnTo>
                                  <a:pt x="9144" y="1045464"/>
                                </a:lnTo>
                                <a:lnTo>
                                  <a:pt x="0" y="10454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85" name="Rectangle 1785"/>
                        <wps:cNvSpPr/>
                        <wps:spPr>
                          <a:xfrm>
                            <a:off x="676961" y="6549517"/>
                            <a:ext cx="3603102" cy="189937"/>
                          </a:xfrm>
                          <a:prstGeom prst="rect">
                            <a:avLst/>
                          </a:prstGeom>
                          <a:ln>
                            <a:noFill/>
                          </a:ln>
                        </wps:spPr>
                        <wps:txbx>
                          <w:txbxContent>
                            <w:p w14:paraId="39B801AC" w14:textId="77777777" w:rsidR="00E344CE" w:rsidRDefault="00914DB9">
                              <w:pPr>
                                <w:spacing w:after="160" w:line="259" w:lineRule="auto"/>
                                <w:ind w:left="0" w:firstLine="0"/>
                              </w:pPr>
                              <w:r>
                                <w:rPr>
                                  <w:rFonts w:ascii="Calibri" w:eastAsia="Calibri" w:hAnsi="Calibri" w:cs="Calibri"/>
                                  <w:b/>
                                  <w:sz w:val="22"/>
                                </w:rPr>
                                <w:t>Virtual Headteacher for Children Looked After:</w:t>
                              </w:r>
                            </w:p>
                          </w:txbxContent>
                        </wps:txbx>
                        <wps:bodyPr horzOverflow="overflow" vert="horz" lIns="0" tIns="0" rIns="0" bIns="0" rtlCol="0">
                          <a:noAutofit/>
                        </wps:bodyPr>
                      </wps:wsp>
                      <wps:wsp>
                        <wps:cNvPr id="1786" name="Rectangle 1786"/>
                        <wps:cNvSpPr/>
                        <wps:spPr>
                          <a:xfrm>
                            <a:off x="3386963" y="6549517"/>
                            <a:ext cx="42143" cy="189937"/>
                          </a:xfrm>
                          <a:prstGeom prst="rect">
                            <a:avLst/>
                          </a:prstGeom>
                          <a:ln>
                            <a:noFill/>
                          </a:ln>
                        </wps:spPr>
                        <wps:txbx>
                          <w:txbxContent>
                            <w:p w14:paraId="1B0EE23C" w14:textId="77777777" w:rsidR="00E344CE" w:rsidRDefault="00914DB9">
                              <w:pPr>
                                <w:spacing w:after="160" w:line="259" w:lineRule="auto"/>
                                <w:ind w:left="0" w:firstLine="0"/>
                              </w:pPr>
                              <w:r>
                                <w:rPr>
                                  <w:rFonts w:ascii="Calibri" w:eastAsia="Calibri" w:hAnsi="Calibri" w:cs="Calibri"/>
                                  <w:b/>
                                  <w:sz w:val="22"/>
                                </w:rPr>
                                <w:t xml:space="preserve"> </w:t>
                              </w:r>
                            </w:p>
                          </w:txbxContent>
                        </wps:txbx>
                        <wps:bodyPr horzOverflow="overflow" vert="horz" lIns="0" tIns="0" rIns="0" bIns="0" rtlCol="0">
                          <a:noAutofit/>
                        </wps:bodyPr>
                      </wps:wsp>
                      <wps:wsp>
                        <wps:cNvPr id="1787" name="Rectangle 1787"/>
                        <wps:cNvSpPr/>
                        <wps:spPr>
                          <a:xfrm>
                            <a:off x="676961" y="6898894"/>
                            <a:ext cx="4344160" cy="189937"/>
                          </a:xfrm>
                          <a:prstGeom prst="rect">
                            <a:avLst/>
                          </a:prstGeom>
                          <a:ln>
                            <a:noFill/>
                          </a:ln>
                        </wps:spPr>
                        <wps:txbx>
                          <w:txbxContent>
                            <w:p w14:paraId="06435186" w14:textId="77777777" w:rsidR="00E344CE" w:rsidRDefault="00914DB9">
                              <w:pPr>
                                <w:spacing w:after="160" w:line="259" w:lineRule="auto"/>
                                <w:ind w:left="0" w:firstLine="0"/>
                              </w:pPr>
                              <w:r>
                                <w:rPr>
                                  <w:rFonts w:ascii="Calibri" w:eastAsia="Calibri" w:hAnsi="Calibri" w:cs="Calibri"/>
                                  <w:b/>
                                  <w:sz w:val="22"/>
                                </w:rPr>
                                <w:t>Maria Anderson: Maria.anderson@southampton.gov.uk</w:t>
                              </w:r>
                            </w:p>
                          </w:txbxContent>
                        </wps:txbx>
                        <wps:bodyPr horzOverflow="overflow" vert="horz" lIns="0" tIns="0" rIns="0" bIns="0" rtlCol="0">
                          <a:noAutofit/>
                        </wps:bodyPr>
                      </wps:wsp>
                      <wps:wsp>
                        <wps:cNvPr id="1788" name="Rectangle 1788"/>
                        <wps:cNvSpPr/>
                        <wps:spPr>
                          <a:xfrm>
                            <a:off x="3945001" y="6898894"/>
                            <a:ext cx="42143" cy="189937"/>
                          </a:xfrm>
                          <a:prstGeom prst="rect">
                            <a:avLst/>
                          </a:prstGeom>
                          <a:ln>
                            <a:noFill/>
                          </a:ln>
                        </wps:spPr>
                        <wps:txbx>
                          <w:txbxContent>
                            <w:p w14:paraId="61C020C7" w14:textId="77777777" w:rsidR="00E344CE" w:rsidRDefault="00914DB9">
                              <w:pPr>
                                <w:spacing w:after="160" w:line="259" w:lineRule="auto"/>
                                <w:ind w:left="0" w:firstLine="0"/>
                              </w:pPr>
                              <w:r>
                                <w:rPr>
                                  <w:rFonts w:ascii="Calibri" w:eastAsia="Calibri" w:hAnsi="Calibri" w:cs="Calibri"/>
                                  <w:b/>
                                  <w:sz w:val="22"/>
                                </w:rPr>
                                <w:t xml:space="preserve"> </w:t>
                              </w:r>
                            </w:p>
                          </w:txbxContent>
                        </wps:txbx>
                        <wps:bodyPr horzOverflow="overflow" vert="horz" lIns="0" tIns="0" rIns="0" bIns="0" rtlCol="0">
                          <a:noAutofit/>
                        </wps:bodyPr>
                      </wps:wsp>
                      <wps:wsp>
                        <wps:cNvPr id="1789" name="Rectangle 1789"/>
                        <wps:cNvSpPr/>
                        <wps:spPr>
                          <a:xfrm>
                            <a:off x="676961" y="7246366"/>
                            <a:ext cx="1402864" cy="189937"/>
                          </a:xfrm>
                          <a:prstGeom prst="rect">
                            <a:avLst/>
                          </a:prstGeom>
                          <a:ln>
                            <a:noFill/>
                          </a:ln>
                        </wps:spPr>
                        <wps:txbx>
                          <w:txbxContent>
                            <w:p w14:paraId="48904F22" w14:textId="77777777" w:rsidR="00E344CE" w:rsidRDefault="00914DB9">
                              <w:pPr>
                                <w:spacing w:after="160" w:line="259" w:lineRule="auto"/>
                                <w:ind w:left="0" w:firstLine="0"/>
                              </w:pPr>
                              <w:r>
                                <w:rPr>
                                  <w:rFonts w:ascii="Calibri" w:eastAsia="Calibri" w:hAnsi="Calibri" w:cs="Calibri"/>
                                  <w:b/>
                                  <w:sz w:val="22"/>
                                </w:rPr>
                                <w:t>Tel: 02380 833480</w:t>
                              </w:r>
                            </w:p>
                          </w:txbxContent>
                        </wps:txbx>
                        <wps:bodyPr horzOverflow="overflow" vert="horz" lIns="0" tIns="0" rIns="0" bIns="0" rtlCol="0">
                          <a:noAutofit/>
                        </wps:bodyPr>
                      </wps:wsp>
                      <wps:wsp>
                        <wps:cNvPr id="1790" name="Rectangle 1790"/>
                        <wps:cNvSpPr/>
                        <wps:spPr>
                          <a:xfrm>
                            <a:off x="1731518" y="7246366"/>
                            <a:ext cx="42144" cy="189937"/>
                          </a:xfrm>
                          <a:prstGeom prst="rect">
                            <a:avLst/>
                          </a:prstGeom>
                          <a:ln>
                            <a:noFill/>
                          </a:ln>
                        </wps:spPr>
                        <wps:txbx>
                          <w:txbxContent>
                            <w:p w14:paraId="0F00BC28" w14:textId="77777777" w:rsidR="00E344CE" w:rsidRDefault="00914DB9">
                              <w:pPr>
                                <w:spacing w:after="160" w:line="259" w:lineRule="auto"/>
                                <w:ind w:left="0" w:firstLine="0"/>
                              </w:pPr>
                              <w:r>
                                <w:rPr>
                                  <w:rFonts w:ascii="Calibri" w:eastAsia="Calibri" w:hAnsi="Calibri" w:cs="Calibri"/>
                                  <w:b/>
                                  <w:sz w:val="22"/>
                                </w:rPr>
                                <w:t xml:space="preserve"> </w:t>
                              </w:r>
                            </w:p>
                          </w:txbxContent>
                        </wps:txbx>
                        <wps:bodyPr horzOverflow="overflow" vert="horz" lIns="0" tIns="0" rIns="0" bIns="0" rtlCol="0">
                          <a:noAutofit/>
                        </wps:bodyPr>
                      </wps:wsp>
                      <wps:wsp>
                        <wps:cNvPr id="16594" name="Shape 16594"/>
                        <wps:cNvSpPr/>
                        <wps:spPr>
                          <a:xfrm>
                            <a:off x="609905" y="636206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95" name="Shape 16595"/>
                        <wps:cNvSpPr/>
                        <wps:spPr>
                          <a:xfrm>
                            <a:off x="617525" y="6362065"/>
                            <a:ext cx="5723509" cy="9144"/>
                          </a:xfrm>
                          <a:custGeom>
                            <a:avLst/>
                            <a:gdLst/>
                            <a:ahLst/>
                            <a:cxnLst/>
                            <a:rect l="0" t="0" r="0" b="0"/>
                            <a:pathLst>
                              <a:path w="5723509" h="9144">
                                <a:moveTo>
                                  <a:pt x="0" y="0"/>
                                </a:moveTo>
                                <a:lnTo>
                                  <a:pt x="5723509" y="0"/>
                                </a:lnTo>
                                <a:lnTo>
                                  <a:pt x="57235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96" name="Shape 16596"/>
                        <wps:cNvSpPr/>
                        <wps:spPr>
                          <a:xfrm>
                            <a:off x="6341110" y="636206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97" name="Shape 16597"/>
                        <wps:cNvSpPr/>
                        <wps:spPr>
                          <a:xfrm>
                            <a:off x="609905" y="6369761"/>
                            <a:ext cx="9144" cy="1045769"/>
                          </a:xfrm>
                          <a:custGeom>
                            <a:avLst/>
                            <a:gdLst/>
                            <a:ahLst/>
                            <a:cxnLst/>
                            <a:rect l="0" t="0" r="0" b="0"/>
                            <a:pathLst>
                              <a:path w="9144" h="1045769">
                                <a:moveTo>
                                  <a:pt x="0" y="0"/>
                                </a:moveTo>
                                <a:lnTo>
                                  <a:pt x="9144" y="0"/>
                                </a:lnTo>
                                <a:lnTo>
                                  <a:pt x="9144" y="1045769"/>
                                </a:lnTo>
                                <a:lnTo>
                                  <a:pt x="0" y="104576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98" name="Shape 16598"/>
                        <wps:cNvSpPr/>
                        <wps:spPr>
                          <a:xfrm>
                            <a:off x="6341110" y="6369761"/>
                            <a:ext cx="9144" cy="1045769"/>
                          </a:xfrm>
                          <a:custGeom>
                            <a:avLst/>
                            <a:gdLst/>
                            <a:ahLst/>
                            <a:cxnLst/>
                            <a:rect l="0" t="0" r="0" b="0"/>
                            <a:pathLst>
                              <a:path w="9144" h="1045769">
                                <a:moveTo>
                                  <a:pt x="0" y="0"/>
                                </a:moveTo>
                                <a:lnTo>
                                  <a:pt x="9144" y="0"/>
                                </a:lnTo>
                                <a:lnTo>
                                  <a:pt x="9144" y="1045769"/>
                                </a:lnTo>
                                <a:lnTo>
                                  <a:pt x="0" y="104576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96" name="Rectangle 1796"/>
                        <wps:cNvSpPr/>
                        <wps:spPr>
                          <a:xfrm>
                            <a:off x="676961" y="7602982"/>
                            <a:ext cx="5940400" cy="189937"/>
                          </a:xfrm>
                          <a:prstGeom prst="rect">
                            <a:avLst/>
                          </a:prstGeom>
                          <a:ln>
                            <a:noFill/>
                          </a:ln>
                        </wps:spPr>
                        <wps:txbx>
                          <w:txbxContent>
                            <w:p w14:paraId="4FD9AAEC" w14:textId="77777777" w:rsidR="00E344CE" w:rsidRDefault="00914DB9">
                              <w:pPr>
                                <w:spacing w:after="160" w:line="259" w:lineRule="auto"/>
                                <w:ind w:left="0" w:firstLine="0"/>
                              </w:pPr>
                              <w:r>
                                <w:rPr>
                                  <w:rFonts w:ascii="Calibri" w:eastAsia="Calibri" w:hAnsi="Calibri" w:cs="Calibri"/>
                                  <w:b/>
                                  <w:sz w:val="22"/>
                                </w:rPr>
                                <w:t>Queries regarding advice for children who have had/ever had a social worker</w:t>
                              </w:r>
                            </w:p>
                          </w:txbxContent>
                        </wps:txbx>
                        <wps:bodyPr horzOverflow="overflow" vert="horz" lIns="0" tIns="0" rIns="0" bIns="0" rtlCol="0">
                          <a:noAutofit/>
                        </wps:bodyPr>
                      </wps:wsp>
                      <wps:wsp>
                        <wps:cNvPr id="1797" name="Rectangle 1797"/>
                        <wps:cNvSpPr/>
                        <wps:spPr>
                          <a:xfrm>
                            <a:off x="5145913" y="7602982"/>
                            <a:ext cx="42143" cy="189937"/>
                          </a:xfrm>
                          <a:prstGeom prst="rect">
                            <a:avLst/>
                          </a:prstGeom>
                          <a:ln>
                            <a:noFill/>
                          </a:ln>
                        </wps:spPr>
                        <wps:txbx>
                          <w:txbxContent>
                            <w:p w14:paraId="5D397995" w14:textId="77777777" w:rsidR="00E344CE" w:rsidRDefault="00914DB9">
                              <w:pPr>
                                <w:spacing w:after="160" w:line="259" w:lineRule="auto"/>
                                <w:ind w:left="0" w:firstLine="0"/>
                              </w:pPr>
                              <w:r>
                                <w:rPr>
                                  <w:rFonts w:ascii="Calibri" w:eastAsia="Calibri" w:hAnsi="Calibri" w:cs="Calibri"/>
                                  <w:b/>
                                  <w:sz w:val="22"/>
                                </w:rPr>
                                <w:t xml:space="preserve"> </w:t>
                              </w:r>
                            </w:p>
                          </w:txbxContent>
                        </wps:txbx>
                        <wps:bodyPr horzOverflow="overflow" vert="horz" lIns="0" tIns="0" rIns="0" bIns="0" rtlCol="0">
                          <a:noAutofit/>
                        </wps:bodyPr>
                      </wps:wsp>
                      <wps:wsp>
                        <wps:cNvPr id="1798" name="Rectangle 1798"/>
                        <wps:cNvSpPr/>
                        <wps:spPr>
                          <a:xfrm>
                            <a:off x="676961" y="7951978"/>
                            <a:ext cx="2762092" cy="189936"/>
                          </a:xfrm>
                          <a:prstGeom prst="rect">
                            <a:avLst/>
                          </a:prstGeom>
                          <a:ln>
                            <a:noFill/>
                          </a:ln>
                        </wps:spPr>
                        <wps:txbx>
                          <w:txbxContent>
                            <w:p w14:paraId="1A46F14C" w14:textId="77777777" w:rsidR="00E344CE" w:rsidRDefault="00914DB9">
                              <w:pPr>
                                <w:spacing w:after="160" w:line="259" w:lineRule="auto"/>
                                <w:ind w:left="0" w:firstLine="0"/>
                              </w:pPr>
                              <w:r>
                                <w:rPr>
                                  <w:rFonts w:ascii="Calibri" w:eastAsia="Calibri" w:hAnsi="Calibri" w:cs="Calibri"/>
                                  <w:b/>
                                  <w:sz w:val="22"/>
                                </w:rPr>
                                <w:t>helen.brown@southampton.gov.uk</w:t>
                              </w:r>
                            </w:p>
                          </w:txbxContent>
                        </wps:txbx>
                        <wps:bodyPr horzOverflow="overflow" vert="horz" lIns="0" tIns="0" rIns="0" bIns="0" rtlCol="0">
                          <a:noAutofit/>
                        </wps:bodyPr>
                      </wps:wsp>
                      <wps:wsp>
                        <wps:cNvPr id="1799" name="Rectangle 1799"/>
                        <wps:cNvSpPr/>
                        <wps:spPr>
                          <a:xfrm>
                            <a:off x="2752979" y="7951978"/>
                            <a:ext cx="42144" cy="189936"/>
                          </a:xfrm>
                          <a:prstGeom prst="rect">
                            <a:avLst/>
                          </a:prstGeom>
                          <a:ln>
                            <a:noFill/>
                          </a:ln>
                        </wps:spPr>
                        <wps:txbx>
                          <w:txbxContent>
                            <w:p w14:paraId="5ADA0F20" w14:textId="77777777" w:rsidR="00E344CE" w:rsidRDefault="00914DB9">
                              <w:pPr>
                                <w:spacing w:after="160" w:line="259" w:lineRule="auto"/>
                                <w:ind w:left="0" w:firstLine="0"/>
                              </w:pPr>
                              <w:r>
                                <w:rPr>
                                  <w:rFonts w:ascii="Calibri" w:eastAsia="Calibri" w:hAnsi="Calibri" w:cs="Calibri"/>
                                  <w:b/>
                                  <w:sz w:val="22"/>
                                </w:rPr>
                                <w:t xml:space="preserve"> </w:t>
                              </w:r>
                            </w:p>
                          </w:txbxContent>
                        </wps:txbx>
                        <wps:bodyPr horzOverflow="overflow" vert="horz" lIns="0" tIns="0" rIns="0" bIns="0" rtlCol="0">
                          <a:noAutofit/>
                        </wps:bodyPr>
                      </wps:wsp>
                      <wps:wsp>
                        <wps:cNvPr id="16599" name="Shape 16599"/>
                        <wps:cNvSpPr/>
                        <wps:spPr>
                          <a:xfrm>
                            <a:off x="609905" y="741553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00" name="Shape 16600"/>
                        <wps:cNvSpPr/>
                        <wps:spPr>
                          <a:xfrm>
                            <a:off x="617525" y="7415530"/>
                            <a:ext cx="5723509" cy="9144"/>
                          </a:xfrm>
                          <a:custGeom>
                            <a:avLst/>
                            <a:gdLst/>
                            <a:ahLst/>
                            <a:cxnLst/>
                            <a:rect l="0" t="0" r="0" b="0"/>
                            <a:pathLst>
                              <a:path w="5723509" h="9144">
                                <a:moveTo>
                                  <a:pt x="0" y="0"/>
                                </a:moveTo>
                                <a:lnTo>
                                  <a:pt x="5723509" y="0"/>
                                </a:lnTo>
                                <a:lnTo>
                                  <a:pt x="57235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01" name="Shape 16601"/>
                        <wps:cNvSpPr/>
                        <wps:spPr>
                          <a:xfrm>
                            <a:off x="6341110" y="741553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02" name="Shape 16602"/>
                        <wps:cNvSpPr/>
                        <wps:spPr>
                          <a:xfrm>
                            <a:off x="609905" y="7423150"/>
                            <a:ext cx="9144" cy="696468"/>
                          </a:xfrm>
                          <a:custGeom>
                            <a:avLst/>
                            <a:gdLst/>
                            <a:ahLst/>
                            <a:cxnLst/>
                            <a:rect l="0" t="0" r="0" b="0"/>
                            <a:pathLst>
                              <a:path w="9144" h="696468">
                                <a:moveTo>
                                  <a:pt x="0" y="0"/>
                                </a:moveTo>
                                <a:lnTo>
                                  <a:pt x="9144" y="0"/>
                                </a:lnTo>
                                <a:lnTo>
                                  <a:pt x="9144" y="696468"/>
                                </a:lnTo>
                                <a:lnTo>
                                  <a:pt x="0" y="6964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03" name="Shape 16603"/>
                        <wps:cNvSpPr/>
                        <wps:spPr>
                          <a:xfrm>
                            <a:off x="6341110" y="7423150"/>
                            <a:ext cx="9144" cy="696468"/>
                          </a:xfrm>
                          <a:custGeom>
                            <a:avLst/>
                            <a:gdLst/>
                            <a:ahLst/>
                            <a:cxnLst/>
                            <a:rect l="0" t="0" r="0" b="0"/>
                            <a:pathLst>
                              <a:path w="9144" h="696468">
                                <a:moveTo>
                                  <a:pt x="0" y="0"/>
                                </a:moveTo>
                                <a:lnTo>
                                  <a:pt x="9144" y="0"/>
                                </a:lnTo>
                                <a:lnTo>
                                  <a:pt x="9144" y="696468"/>
                                </a:lnTo>
                                <a:lnTo>
                                  <a:pt x="0" y="6964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05" name="Rectangle 1805"/>
                        <wps:cNvSpPr/>
                        <wps:spPr>
                          <a:xfrm>
                            <a:off x="676961" y="8307070"/>
                            <a:ext cx="2545406" cy="189937"/>
                          </a:xfrm>
                          <a:prstGeom prst="rect">
                            <a:avLst/>
                          </a:prstGeom>
                          <a:ln>
                            <a:noFill/>
                          </a:ln>
                        </wps:spPr>
                        <wps:txbx>
                          <w:txbxContent>
                            <w:p w14:paraId="130AA679" w14:textId="77777777" w:rsidR="00E344CE" w:rsidRDefault="00914DB9">
                              <w:pPr>
                                <w:spacing w:after="160" w:line="259" w:lineRule="auto"/>
                                <w:ind w:left="0" w:firstLine="0"/>
                              </w:pPr>
                              <w:r>
                                <w:rPr>
                                  <w:rFonts w:ascii="Calibri" w:eastAsia="Calibri" w:hAnsi="Calibri" w:cs="Calibri"/>
                                  <w:b/>
                                  <w:color w:val="FF0000"/>
                                  <w:sz w:val="22"/>
                                </w:rPr>
                                <w:t xml:space="preserve">Children and Families First Team </w:t>
                              </w:r>
                            </w:p>
                          </w:txbxContent>
                        </wps:txbx>
                        <wps:bodyPr horzOverflow="overflow" vert="horz" lIns="0" tIns="0" rIns="0" bIns="0" rtlCol="0">
                          <a:noAutofit/>
                        </wps:bodyPr>
                      </wps:wsp>
                      <wps:wsp>
                        <wps:cNvPr id="14096" name="Rectangle 14096"/>
                        <wps:cNvSpPr/>
                        <wps:spPr>
                          <a:xfrm>
                            <a:off x="2591435" y="8307070"/>
                            <a:ext cx="58181" cy="189937"/>
                          </a:xfrm>
                          <a:prstGeom prst="rect">
                            <a:avLst/>
                          </a:prstGeom>
                          <a:ln>
                            <a:noFill/>
                          </a:ln>
                        </wps:spPr>
                        <wps:txbx>
                          <w:txbxContent>
                            <w:p w14:paraId="331E27E5" w14:textId="77777777" w:rsidR="00E344CE" w:rsidRDefault="00914DB9">
                              <w:pPr>
                                <w:spacing w:after="160" w:line="259" w:lineRule="auto"/>
                                <w:ind w:left="0" w:firstLine="0"/>
                              </w:pPr>
                              <w:r>
                                <w:rPr>
                                  <w:rFonts w:ascii="Calibri" w:eastAsia="Calibri" w:hAnsi="Calibri" w:cs="Calibri"/>
                                  <w:b/>
                                  <w:sz w:val="22"/>
                                </w:rPr>
                                <w:t>(</w:t>
                              </w:r>
                            </w:p>
                          </w:txbxContent>
                        </wps:txbx>
                        <wps:bodyPr horzOverflow="overflow" vert="horz" lIns="0" tIns="0" rIns="0" bIns="0" rtlCol="0">
                          <a:noAutofit/>
                        </wps:bodyPr>
                      </wps:wsp>
                      <wps:wsp>
                        <wps:cNvPr id="14098" name="Rectangle 14098"/>
                        <wps:cNvSpPr/>
                        <wps:spPr>
                          <a:xfrm>
                            <a:off x="2635460" y="8307070"/>
                            <a:ext cx="780405" cy="189937"/>
                          </a:xfrm>
                          <a:prstGeom prst="rect">
                            <a:avLst/>
                          </a:prstGeom>
                          <a:ln>
                            <a:noFill/>
                          </a:ln>
                        </wps:spPr>
                        <wps:txbx>
                          <w:txbxContent>
                            <w:p w14:paraId="76A629A2" w14:textId="77777777" w:rsidR="00E344CE" w:rsidRDefault="00914DB9">
                              <w:pPr>
                                <w:spacing w:after="160" w:line="259" w:lineRule="auto"/>
                                <w:ind w:left="0" w:firstLine="0"/>
                              </w:pPr>
                              <w:r>
                                <w:rPr>
                                  <w:rFonts w:ascii="Calibri" w:eastAsia="Calibri" w:hAnsi="Calibri" w:cs="Calibri"/>
                                  <w:b/>
                                  <w:sz w:val="22"/>
                                </w:rPr>
                                <w:t>Early Help</w:t>
                              </w:r>
                            </w:p>
                          </w:txbxContent>
                        </wps:txbx>
                        <wps:bodyPr horzOverflow="overflow" vert="horz" lIns="0" tIns="0" rIns="0" bIns="0" rtlCol="0">
                          <a:noAutofit/>
                        </wps:bodyPr>
                      </wps:wsp>
                      <wps:wsp>
                        <wps:cNvPr id="14097" name="Rectangle 14097"/>
                        <wps:cNvSpPr/>
                        <wps:spPr>
                          <a:xfrm>
                            <a:off x="3221670" y="8307070"/>
                            <a:ext cx="110021" cy="189937"/>
                          </a:xfrm>
                          <a:prstGeom prst="rect">
                            <a:avLst/>
                          </a:prstGeom>
                          <a:ln>
                            <a:noFill/>
                          </a:ln>
                        </wps:spPr>
                        <wps:txbx>
                          <w:txbxContent>
                            <w:p w14:paraId="68978C98" w14:textId="77777777" w:rsidR="00E344CE" w:rsidRDefault="00914DB9">
                              <w:pPr>
                                <w:spacing w:after="160" w:line="259" w:lineRule="auto"/>
                                <w:ind w:left="0" w:firstLine="0"/>
                              </w:pPr>
                              <w:r>
                                <w:rPr>
                                  <w:rFonts w:ascii="Calibri" w:eastAsia="Calibri" w:hAnsi="Calibri" w:cs="Calibri"/>
                                  <w:b/>
                                  <w:sz w:val="22"/>
                                </w:rPr>
                                <w:t>):</w:t>
                              </w:r>
                            </w:p>
                          </w:txbxContent>
                        </wps:txbx>
                        <wps:bodyPr horzOverflow="overflow" vert="horz" lIns="0" tIns="0" rIns="0" bIns="0" rtlCol="0">
                          <a:noAutofit/>
                        </wps:bodyPr>
                      </wps:wsp>
                      <wps:wsp>
                        <wps:cNvPr id="1807" name="Rectangle 1807"/>
                        <wps:cNvSpPr/>
                        <wps:spPr>
                          <a:xfrm>
                            <a:off x="3303143" y="8307070"/>
                            <a:ext cx="42143" cy="189937"/>
                          </a:xfrm>
                          <a:prstGeom prst="rect">
                            <a:avLst/>
                          </a:prstGeom>
                          <a:ln>
                            <a:noFill/>
                          </a:ln>
                        </wps:spPr>
                        <wps:txbx>
                          <w:txbxContent>
                            <w:p w14:paraId="3955F68F" w14:textId="77777777" w:rsidR="00E344CE" w:rsidRDefault="00914DB9">
                              <w:pPr>
                                <w:spacing w:after="160" w:line="259" w:lineRule="auto"/>
                                <w:ind w:left="0" w:firstLine="0"/>
                              </w:pPr>
                              <w:r>
                                <w:rPr>
                                  <w:rFonts w:ascii="Calibri" w:eastAsia="Calibri" w:hAnsi="Calibri" w:cs="Calibri"/>
                                  <w:b/>
                                  <w:sz w:val="22"/>
                                </w:rPr>
                                <w:t xml:space="preserve"> </w:t>
                              </w:r>
                            </w:p>
                          </w:txbxContent>
                        </wps:txbx>
                        <wps:bodyPr horzOverflow="overflow" vert="horz" lIns="0" tIns="0" rIns="0" bIns="0" rtlCol="0">
                          <a:noAutofit/>
                        </wps:bodyPr>
                      </wps:wsp>
                      <wps:wsp>
                        <wps:cNvPr id="1808" name="Rectangle 1808"/>
                        <wps:cNvSpPr/>
                        <wps:spPr>
                          <a:xfrm>
                            <a:off x="676961" y="8656065"/>
                            <a:ext cx="771081" cy="189937"/>
                          </a:xfrm>
                          <a:prstGeom prst="rect">
                            <a:avLst/>
                          </a:prstGeom>
                          <a:ln>
                            <a:noFill/>
                          </a:ln>
                        </wps:spPr>
                        <wps:txbx>
                          <w:txbxContent>
                            <w:p w14:paraId="0F178CA8" w14:textId="77777777" w:rsidR="00E344CE" w:rsidRDefault="00914DB9">
                              <w:pPr>
                                <w:spacing w:after="160" w:line="259" w:lineRule="auto"/>
                                <w:ind w:left="0" w:firstLine="0"/>
                              </w:pPr>
                              <w:r>
                                <w:rPr>
                                  <w:rFonts w:ascii="Calibri" w:eastAsia="Calibri" w:hAnsi="Calibri" w:cs="Calibri"/>
                                  <w:b/>
                                  <w:sz w:val="22"/>
                                </w:rPr>
                                <w:t>Mia Wren</w:t>
                              </w:r>
                            </w:p>
                          </w:txbxContent>
                        </wps:txbx>
                        <wps:bodyPr horzOverflow="overflow" vert="horz" lIns="0" tIns="0" rIns="0" bIns="0" rtlCol="0">
                          <a:noAutofit/>
                        </wps:bodyPr>
                      </wps:wsp>
                      <wps:wsp>
                        <wps:cNvPr id="1809" name="Rectangle 1809"/>
                        <wps:cNvSpPr/>
                        <wps:spPr>
                          <a:xfrm>
                            <a:off x="1256030" y="8656065"/>
                            <a:ext cx="42144" cy="189937"/>
                          </a:xfrm>
                          <a:prstGeom prst="rect">
                            <a:avLst/>
                          </a:prstGeom>
                          <a:ln>
                            <a:noFill/>
                          </a:ln>
                        </wps:spPr>
                        <wps:txbx>
                          <w:txbxContent>
                            <w:p w14:paraId="49379F2A" w14:textId="77777777" w:rsidR="00E344CE" w:rsidRDefault="00914DB9">
                              <w:pPr>
                                <w:spacing w:after="160" w:line="259" w:lineRule="auto"/>
                                <w:ind w:left="0" w:firstLine="0"/>
                              </w:pPr>
                              <w:r>
                                <w:rPr>
                                  <w:rFonts w:ascii="Calibri" w:eastAsia="Calibri" w:hAnsi="Calibri" w:cs="Calibri"/>
                                  <w:b/>
                                  <w:sz w:val="22"/>
                                </w:rPr>
                                <w:t xml:space="preserve"> </w:t>
                              </w:r>
                            </w:p>
                          </w:txbxContent>
                        </wps:txbx>
                        <wps:bodyPr horzOverflow="overflow" vert="horz" lIns="0" tIns="0" rIns="0" bIns="0" rtlCol="0">
                          <a:noAutofit/>
                        </wps:bodyPr>
                      </wps:wsp>
                      <wps:wsp>
                        <wps:cNvPr id="1810" name="Rectangle 1810"/>
                        <wps:cNvSpPr/>
                        <wps:spPr>
                          <a:xfrm>
                            <a:off x="676961" y="9005315"/>
                            <a:ext cx="2524707" cy="189937"/>
                          </a:xfrm>
                          <a:prstGeom prst="rect">
                            <a:avLst/>
                          </a:prstGeom>
                          <a:ln>
                            <a:noFill/>
                          </a:ln>
                        </wps:spPr>
                        <wps:txbx>
                          <w:txbxContent>
                            <w:p w14:paraId="7455D27D" w14:textId="77777777" w:rsidR="00E344CE" w:rsidRDefault="00914DB9">
                              <w:pPr>
                                <w:spacing w:after="160" w:line="259" w:lineRule="auto"/>
                                <w:ind w:left="0" w:firstLine="0"/>
                              </w:pPr>
                              <w:r>
                                <w:rPr>
                                  <w:rFonts w:ascii="Calibri" w:eastAsia="Calibri" w:hAnsi="Calibri" w:cs="Calibri"/>
                                  <w:b/>
                                  <w:sz w:val="22"/>
                                </w:rPr>
                                <w:t>Mia.wren@southampton.gov.uk</w:t>
                              </w:r>
                            </w:p>
                          </w:txbxContent>
                        </wps:txbx>
                        <wps:bodyPr horzOverflow="overflow" vert="horz" lIns="0" tIns="0" rIns="0" bIns="0" rtlCol="0">
                          <a:noAutofit/>
                        </wps:bodyPr>
                      </wps:wsp>
                      <wps:wsp>
                        <wps:cNvPr id="1811" name="Rectangle 1811"/>
                        <wps:cNvSpPr/>
                        <wps:spPr>
                          <a:xfrm>
                            <a:off x="2574671" y="9005315"/>
                            <a:ext cx="42144" cy="189937"/>
                          </a:xfrm>
                          <a:prstGeom prst="rect">
                            <a:avLst/>
                          </a:prstGeom>
                          <a:ln>
                            <a:noFill/>
                          </a:ln>
                        </wps:spPr>
                        <wps:txbx>
                          <w:txbxContent>
                            <w:p w14:paraId="0935D3B0" w14:textId="77777777" w:rsidR="00E344CE" w:rsidRDefault="00914DB9">
                              <w:pPr>
                                <w:spacing w:after="160" w:line="259" w:lineRule="auto"/>
                                <w:ind w:left="0" w:firstLine="0"/>
                              </w:pPr>
                              <w:r>
                                <w:rPr>
                                  <w:rFonts w:ascii="Calibri" w:eastAsia="Calibri" w:hAnsi="Calibri" w:cs="Calibri"/>
                                  <w:b/>
                                  <w:sz w:val="22"/>
                                </w:rPr>
                                <w:t xml:space="preserve"> </w:t>
                              </w:r>
                            </w:p>
                          </w:txbxContent>
                        </wps:txbx>
                        <wps:bodyPr horzOverflow="overflow" vert="horz" lIns="0" tIns="0" rIns="0" bIns="0" rtlCol="0">
                          <a:noAutofit/>
                        </wps:bodyPr>
                      </wps:wsp>
                      <wps:wsp>
                        <wps:cNvPr id="16604" name="Shape 16604"/>
                        <wps:cNvSpPr/>
                        <wps:spPr>
                          <a:xfrm>
                            <a:off x="609905" y="811961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05" name="Shape 16605"/>
                        <wps:cNvSpPr/>
                        <wps:spPr>
                          <a:xfrm>
                            <a:off x="617525" y="8119618"/>
                            <a:ext cx="5723509" cy="9144"/>
                          </a:xfrm>
                          <a:custGeom>
                            <a:avLst/>
                            <a:gdLst/>
                            <a:ahLst/>
                            <a:cxnLst/>
                            <a:rect l="0" t="0" r="0" b="0"/>
                            <a:pathLst>
                              <a:path w="5723509" h="9144">
                                <a:moveTo>
                                  <a:pt x="0" y="0"/>
                                </a:moveTo>
                                <a:lnTo>
                                  <a:pt x="5723509" y="0"/>
                                </a:lnTo>
                                <a:lnTo>
                                  <a:pt x="57235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06" name="Shape 16606"/>
                        <wps:cNvSpPr/>
                        <wps:spPr>
                          <a:xfrm>
                            <a:off x="6341110" y="811961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07" name="Shape 16607"/>
                        <wps:cNvSpPr/>
                        <wps:spPr>
                          <a:xfrm>
                            <a:off x="609905" y="8127187"/>
                            <a:ext cx="9144" cy="1105205"/>
                          </a:xfrm>
                          <a:custGeom>
                            <a:avLst/>
                            <a:gdLst/>
                            <a:ahLst/>
                            <a:cxnLst/>
                            <a:rect l="0" t="0" r="0" b="0"/>
                            <a:pathLst>
                              <a:path w="9144" h="1105205">
                                <a:moveTo>
                                  <a:pt x="0" y="0"/>
                                </a:moveTo>
                                <a:lnTo>
                                  <a:pt x="9144" y="0"/>
                                </a:lnTo>
                                <a:lnTo>
                                  <a:pt x="9144" y="1105205"/>
                                </a:lnTo>
                                <a:lnTo>
                                  <a:pt x="0" y="110520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08" name="Shape 16608"/>
                        <wps:cNvSpPr/>
                        <wps:spPr>
                          <a:xfrm>
                            <a:off x="609905" y="92323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09" name="Shape 16609"/>
                        <wps:cNvSpPr/>
                        <wps:spPr>
                          <a:xfrm>
                            <a:off x="617525" y="9232392"/>
                            <a:ext cx="5723509" cy="9144"/>
                          </a:xfrm>
                          <a:custGeom>
                            <a:avLst/>
                            <a:gdLst/>
                            <a:ahLst/>
                            <a:cxnLst/>
                            <a:rect l="0" t="0" r="0" b="0"/>
                            <a:pathLst>
                              <a:path w="5723509" h="9144">
                                <a:moveTo>
                                  <a:pt x="0" y="0"/>
                                </a:moveTo>
                                <a:lnTo>
                                  <a:pt x="5723509" y="0"/>
                                </a:lnTo>
                                <a:lnTo>
                                  <a:pt x="57235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10" name="Shape 16610"/>
                        <wps:cNvSpPr/>
                        <wps:spPr>
                          <a:xfrm>
                            <a:off x="6341110" y="8127187"/>
                            <a:ext cx="9144" cy="1105205"/>
                          </a:xfrm>
                          <a:custGeom>
                            <a:avLst/>
                            <a:gdLst/>
                            <a:ahLst/>
                            <a:cxnLst/>
                            <a:rect l="0" t="0" r="0" b="0"/>
                            <a:pathLst>
                              <a:path w="9144" h="1105205">
                                <a:moveTo>
                                  <a:pt x="0" y="0"/>
                                </a:moveTo>
                                <a:lnTo>
                                  <a:pt x="9144" y="0"/>
                                </a:lnTo>
                                <a:lnTo>
                                  <a:pt x="9144" y="1105205"/>
                                </a:lnTo>
                                <a:lnTo>
                                  <a:pt x="0" y="110520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11" name="Shape 16611"/>
                        <wps:cNvSpPr/>
                        <wps:spPr>
                          <a:xfrm>
                            <a:off x="6341110" y="92323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12" name="Shape 16612"/>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13" name="Shape 16613"/>
                        <wps:cNvSpPr/>
                        <wps:spPr>
                          <a:xfrm>
                            <a:off x="0"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14" name="Shape 16614"/>
                        <wps:cNvSpPr/>
                        <wps:spPr>
                          <a:xfrm>
                            <a:off x="60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15" name="Shape 16615"/>
                        <wps:cNvSpPr/>
                        <wps:spPr>
                          <a:xfrm>
                            <a:off x="6096"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16" name="Shape 16616"/>
                        <wps:cNvSpPr/>
                        <wps:spPr>
                          <a:xfrm>
                            <a:off x="12192"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17" name="Shape 16617"/>
                        <wps:cNvSpPr/>
                        <wps:spPr>
                          <a:xfrm>
                            <a:off x="18288" y="0"/>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18" name="Shape 16618"/>
                        <wps:cNvSpPr/>
                        <wps:spPr>
                          <a:xfrm>
                            <a:off x="18288" y="6096"/>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19" name="Shape 16619"/>
                        <wps:cNvSpPr/>
                        <wps:spPr>
                          <a:xfrm>
                            <a:off x="18288" y="12192"/>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20" name="Shape 16620"/>
                        <wps:cNvSpPr/>
                        <wps:spPr>
                          <a:xfrm>
                            <a:off x="6946393"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21" name="Shape 16621"/>
                        <wps:cNvSpPr/>
                        <wps:spPr>
                          <a:xfrm>
                            <a:off x="6934200"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22" name="Shape 16622"/>
                        <wps:cNvSpPr/>
                        <wps:spPr>
                          <a:xfrm>
                            <a:off x="69402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23" name="Shape 16623"/>
                        <wps:cNvSpPr/>
                        <wps:spPr>
                          <a:xfrm>
                            <a:off x="6934200"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24" name="Shape 16624"/>
                        <wps:cNvSpPr/>
                        <wps:spPr>
                          <a:xfrm>
                            <a:off x="6934200"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25" name="Shape 16625"/>
                        <wps:cNvSpPr/>
                        <wps:spPr>
                          <a:xfrm>
                            <a:off x="0" y="18288"/>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26" name="Shape 16626"/>
                        <wps:cNvSpPr/>
                        <wps:spPr>
                          <a:xfrm>
                            <a:off x="6096" y="18288"/>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27" name="Shape 16627"/>
                        <wps:cNvSpPr/>
                        <wps:spPr>
                          <a:xfrm>
                            <a:off x="12192" y="18288"/>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28" name="Shape 16628"/>
                        <wps:cNvSpPr/>
                        <wps:spPr>
                          <a:xfrm>
                            <a:off x="6946393" y="18288"/>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29" name="Shape 16629"/>
                        <wps:cNvSpPr/>
                        <wps:spPr>
                          <a:xfrm>
                            <a:off x="6940296" y="18288"/>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30" name="Shape 16630"/>
                        <wps:cNvSpPr/>
                        <wps:spPr>
                          <a:xfrm>
                            <a:off x="6934200" y="18288"/>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31" name="Shape 16631"/>
                        <wps:cNvSpPr/>
                        <wps:spPr>
                          <a:xfrm>
                            <a:off x="0" y="1006602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32" name="Shape 16632"/>
                        <wps:cNvSpPr/>
                        <wps:spPr>
                          <a:xfrm>
                            <a:off x="0" y="1007821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33" name="Shape 16633"/>
                        <wps:cNvSpPr/>
                        <wps:spPr>
                          <a:xfrm>
                            <a:off x="6096" y="1006602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34" name="Shape 16634"/>
                        <wps:cNvSpPr/>
                        <wps:spPr>
                          <a:xfrm>
                            <a:off x="6096" y="1007211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35" name="Shape 16635"/>
                        <wps:cNvSpPr/>
                        <wps:spPr>
                          <a:xfrm>
                            <a:off x="12192" y="100660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36" name="Shape 16636"/>
                        <wps:cNvSpPr/>
                        <wps:spPr>
                          <a:xfrm>
                            <a:off x="18288" y="10078212"/>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37" name="Shape 16637"/>
                        <wps:cNvSpPr/>
                        <wps:spPr>
                          <a:xfrm>
                            <a:off x="18288" y="10072116"/>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38" name="Shape 16638"/>
                        <wps:cNvSpPr/>
                        <wps:spPr>
                          <a:xfrm>
                            <a:off x="18288" y="10066020"/>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39" name="Shape 16639"/>
                        <wps:cNvSpPr/>
                        <wps:spPr>
                          <a:xfrm>
                            <a:off x="6946393" y="1006602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40" name="Shape 16640"/>
                        <wps:cNvSpPr/>
                        <wps:spPr>
                          <a:xfrm>
                            <a:off x="6934200" y="1007821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41" name="Shape 16641"/>
                        <wps:cNvSpPr/>
                        <wps:spPr>
                          <a:xfrm>
                            <a:off x="6940296" y="1006602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42" name="Shape 16642"/>
                        <wps:cNvSpPr/>
                        <wps:spPr>
                          <a:xfrm>
                            <a:off x="6934200" y="1007211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43" name="Shape 16643"/>
                        <wps:cNvSpPr/>
                        <wps:spPr>
                          <a:xfrm>
                            <a:off x="6934200" y="100660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4838" style="width:547.44pt;height:794.04pt;mso-position-horizontal-relative:char;mso-position-vertical-relative:line" coordsize="69524,100843">
                <v:rect id="Rectangle 1701" style="position:absolute;width:60187;height:1899;left:6769;top:7896;" filled="f" stroked="f">
                  <v:textbox inset="0,0,0,0">
                    <w:txbxContent>
                      <w:p>
                        <w:pPr>
                          <w:spacing w:before="0" w:after="160" w:line="259" w:lineRule="auto"/>
                          <w:ind w:left="0" w:firstLine="0"/>
                        </w:pPr>
                        <w:r>
                          <w:rPr>
                            <w:rFonts w:cs="Calibri" w:hAnsi="Calibri" w:eastAsia="Calibri" w:ascii="Calibri"/>
                            <w:b w:val="1"/>
                            <w:sz w:val="22"/>
                            <w:shd w:val="clear" w:color="auto" w:fill="ffff00"/>
                          </w:rPr>
                          <w:t xml:space="preserve">Grace Morris and Julie Stubbington: Child.Employment@Southampton.gov.uk</w:t>
                        </w:r>
                      </w:p>
                    </w:txbxContent>
                  </v:textbox>
                </v:rect>
                <v:rect id="Rectangle 1702" style="position:absolute;width:421;height:1899;left:52053;top:7896;" filled="f" stroked="f">
                  <v:textbox inset="0,0,0,0">
                    <w:txbxContent>
                      <w:p>
                        <w:pPr>
                          <w:spacing w:before="0" w:after="160" w:line="259" w:lineRule="auto"/>
                          <w:ind w:left="0" w:firstLine="0"/>
                        </w:pPr>
                        <w:r>
                          <w:rPr>
                            <w:rFonts w:cs="Calibri" w:hAnsi="Calibri" w:eastAsia="Calibri" w:ascii="Calibri"/>
                            <w:b w:val="1"/>
                            <w:sz w:val="22"/>
                          </w:rPr>
                          <w:t xml:space="preserve"> </w:t>
                        </w:r>
                      </w:p>
                    </w:txbxContent>
                  </v:textbox>
                </v:rect>
                <v:shape id="Shape 16644" style="position:absolute;width:91;height:4864;left:6099;top:6095;" coordsize="9144,486461" path="m0,0l9144,0l9144,486461l0,486461l0,0">
                  <v:stroke weight="0pt" endcap="flat" joinstyle="miter" miterlimit="10" on="false" color="#000000" opacity="0"/>
                  <v:fill on="true" color="#000000"/>
                </v:shape>
                <v:shape id="Shape 16645" style="position:absolute;width:91;height:4864;left:63411;top:6095;" coordsize="9144,486461" path="m0,0l9144,0l9144,486461l0,486461l0,0">
                  <v:stroke weight="0pt" endcap="flat" joinstyle="miter" miterlimit="10" on="false" color="#000000" opacity="0"/>
                  <v:fill on="true" color="#000000"/>
                </v:shape>
                <v:rect id="Rectangle 1707" style="position:absolute;width:30999;height:1899;left:6769;top:12834;" filled="f" stroked="f">
                  <v:textbox inset="0,0,0,0">
                    <w:txbxContent>
                      <w:p>
                        <w:pPr>
                          <w:spacing w:before="0" w:after="160" w:line="259" w:lineRule="auto"/>
                          <w:ind w:left="0" w:firstLine="0"/>
                        </w:pPr>
                        <w:r>
                          <w:rPr>
                            <w:rFonts w:cs="Calibri" w:hAnsi="Calibri" w:eastAsia="Calibri" w:ascii="Calibri"/>
                            <w:b w:val="1"/>
                            <w:sz w:val="22"/>
                          </w:rPr>
                          <w:t xml:space="preserve">Southampton Local Safeguarding Board:</w:t>
                        </w:r>
                      </w:p>
                    </w:txbxContent>
                  </v:textbox>
                </v:rect>
                <v:rect id="Rectangle 1708" style="position:absolute;width:421;height:1899;left:30090;top:12834;" filled="f" stroked="f">
                  <v:textbox inset="0,0,0,0">
                    <w:txbxContent>
                      <w:p>
                        <w:pPr>
                          <w:spacing w:before="0" w:after="160" w:line="259" w:lineRule="auto"/>
                          <w:ind w:left="0" w:firstLine="0"/>
                        </w:pPr>
                        <w:r>
                          <w:rPr>
                            <w:rFonts w:cs="Calibri" w:hAnsi="Calibri" w:eastAsia="Calibri" w:ascii="Calibri"/>
                            <w:b w:val="1"/>
                            <w:sz w:val="22"/>
                          </w:rPr>
                          <w:t xml:space="preserve"> </w:t>
                        </w:r>
                      </w:p>
                    </w:txbxContent>
                  </v:textbox>
                </v:rect>
                <v:rect id="Rectangle 1710" style="position:absolute;width:24646;height:1899;left:6769;top:16309;" filled="f" stroked="f">
                  <v:textbox inset="0,0,0,0">
                    <w:txbxContent>
                      <w:p>
                        <w:pPr>
                          <w:spacing w:before="0" w:after="160" w:line="259" w:lineRule="auto"/>
                          <w:ind w:left="0" w:firstLine="0"/>
                        </w:pPr>
                        <w:r>
                          <w:rPr>
                            <w:rFonts w:cs="Calibri" w:hAnsi="Calibri" w:eastAsia="Calibri" w:ascii="Calibri"/>
                            <w:b w:val="1"/>
                            <w:sz w:val="22"/>
                          </w:rPr>
                          <w:t xml:space="preserve">Independent Chair: Keith Makin</w:t>
                        </w:r>
                      </w:p>
                    </w:txbxContent>
                  </v:textbox>
                </v:rect>
                <v:rect id="Rectangle 1711" style="position:absolute;width:421;height:1899;left:25304;top:16309;" filled="f" stroked="f">
                  <v:textbox inset="0,0,0,0">
                    <w:txbxContent>
                      <w:p>
                        <w:pPr>
                          <w:spacing w:before="0" w:after="160" w:line="259" w:lineRule="auto"/>
                          <w:ind w:left="0" w:firstLine="0"/>
                        </w:pPr>
                        <w:r>
                          <w:rPr>
                            <w:rFonts w:cs="Calibri" w:hAnsi="Calibri" w:eastAsia="Calibri" w:ascii="Calibri"/>
                            <w:b w:val="1"/>
                            <w:sz w:val="22"/>
                          </w:rPr>
                          <w:t xml:space="preserve"> </w:t>
                        </w:r>
                      </w:p>
                    </w:txbxContent>
                  </v:textbox>
                </v:rect>
                <v:rect id="Rectangle 1713" style="position:absolute;width:20063;height:1899;left:6769;top:19799;" filled="f" stroked="f">
                  <v:textbox inset="0,0,0,0">
                    <w:txbxContent>
                      <w:p>
                        <w:pPr>
                          <w:spacing w:before="0" w:after="160" w:line="259" w:lineRule="auto"/>
                          <w:ind w:left="0" w:firstLine="0"/>
                        </w:pPr>
                        <w:r>
                          <w:rPr>
                            <w:rFonts w:cs="Calibri" w:hAnsi="Calibri" w:eastAsia="Calibri" w:ascii="Calibri"/>
                            <w:b w:val="1"/>
                            <w:sz w:val="22"/>
                          </w:rPr>
                          <w:t xml:space="preserve">Manager: Sarah Lawrence</w:t>
                        </w:r>
                      </w:p>
                    </w:txbxContent>
                  </v:textbox>
                </v:rect>
                <v:rect id="Rectangle 1714" style="position:absolute;width:421;height:1899;left:21845;top:19799;" filled="f" stroked="f">
                  <v:textbox inset="0,0,0,0">
                    <w:txbxContent>
                      <w:p>
                        <w:pPr>
                          <w:spacing w:before="0" w:after="160" w:line="259" w:lineRule="auto"/>
                          <w:ind w:left="0" w:firstLine="0"/>
                        </w:pPr>
                        <w:r>
                          <w:rPr>
                            <w:rFonts w:cs="Calibri" w:hAnsi="Calibri" w:eastAsia="Calibri" w:ascii="Calibri"/>
                            <w:b w:val="1"/>
                            <w:sz w:val="22"/>
                          </w:rPr>
                          <w:t xml:space="preserve"> </w:t>
                        </w:r>
                      </w:p>
                    </w:txbxContent>
                  </v:textbox>
                </v:rect>
                <v:rect id="Rectangle 1716" style="position:absolute;width:14451;height:1899;left:6769;top:23289;" filled="f" stroked="f">
                  <v:textbox inset="0,0,0,0">
                    <w:txbxContent>
                      <w:p>
                        <w:pPr>
                          <w:spacing w:before="0" w:after="160" w:line="259" w:lineRule="auto"/>
                          <w:ind w:left="0" w:firstLine="0"/>
                        </w:pPr>
                        <w:r>
                          <w:rPr>
                            <w:rFonts w:cs="Calibri" w:hAnsi="Calibri" w:eastAsia="Calibri" w:ascii="Calibri"/>
                            <w:b w:val="1"/>
                            <w:sz w:val="22"/>
                          </w:rPr>
                          <w:t xml:space="preserve">Tel: 023 8083 2995</w:t>
                        </w:r>
                      </w:p>
                    </w:txbxContent>
                  </v:textbox>
                </v:rect>
                <v:rect id="Rectangle 1717" style="position:absolute;width:421;height:1899;left:17635;top:23289;" filled="f" stroked="f">
                  <v:textbox inset="0,0,0,0">
                    <w:txbxContent>
                      <w:p>
                        <w:pPr>
                          <w:spacing w:before="0" w:after="160" w:line="259" w:lineRule="auto"/>
                          <w:ind w:left="0" w:firstLine="0"/>
                        </w:pPr>
                        <w:r>
                          <w:rPr>
                            <w:rFonts w:cs="Calibri" w:hAnsi="Calibri" w:eastAsia="Calibri" w:ascii="Calibri"/>
                            <w:b w:val="1"/>
                            <w:sz w:val="22"/>
                          </w:rPr>
                          <w:t xml:space="preserve"> </w:t>
                        </w:r>
                      </w:p>
                    </w:txbxContent>
                  </v:textbox>
                </v:rect>
                <v:shape id="Shape 16646" style="position:absolute;width:91;height:91;left:6099;top:10960;" coordsize="9144,9144" path="m0,0l9144,0l9144,9144l0,9144l0,0">
                  <v:stroke weight="0pt" endcap="flat" joinstyle="miter" miterlimit="10" on="false" color="#000000" opacity="0"/>
                  <v:fill on="true" color="#000000"/>
                </v:shape>
                <v:shape id="Shape 16647" style="position:absolute;width:57235;height:91;left:6175;top:10960;" coordsize="5723509,9144" path="m0,0l5723509,0l5723509,9144l0,9144l0,0">
                  <v:stroke weight="0pt" endcap="flat" joinstyle="miter" miterlimit="10" on="false" color="#000000" opacity="0"/>
                  <v:fill on="true" color="#000000"/>
                </v:shape>
                <v:shape id="Shape 16648" style="position:absolute;width:91;height:91;left:63411;top:10960;" coordsize="9144,9144" path="m0,0l9144,0l9144,9144l0,9144l0,0">
                  <v:stroke weight="0pt" endcap="flat" joinstyle="miter" miterlimit="10" on="false" color="#000000" opacity="0"/>
                  <v:fill on="true" color="#000000"/>
                </v:shape>
                <v:shape id="Shape 16649" style="position:absolute;width:91;height:13929;left:6099;top:11036;" coordsize="9144,1392936" path="m0,0l9144,0l9144,1392936l0,1392936l0,0">
                  <v:stroke weight="0pt" endcap="flat" joinstyle="miter" miterlimit="10" on="false" color="#000000" opacity="0"/>
                  <v:fill on="true" color="#000000"/>
                </v:shape>
                <v:shape id="Shape 16650" style="position:absolute;width:91;height:13929;left:63411;top:11036;" coordsize="9144,1392936" path="m0,0l9144,0l9144,1392936l0,1392936l0,0">
                  <v:stroke weight="0pt" endcap="flat" joinstyle="miter" miterlimit="10" on="false" color="#000000" opacity="0"/>
                  <v:fill on="true" color="#000000"/>
                </v:shape>
                <v:rect id="Rectangle 1725" style="position:absolute;width:38037;height:1899;left:6769;top:26843;" filled="f" stroked="f">
                  <v:textbox inset="0,0,0,0">
                    <w:txbxContent>
                      <w:p>
                        <w:pPr>
                          <w:spacing w:before="0" w:after="160" w:line="259" w:lineRule="auto"/>
                          <w:ind w:left="0" w:firstLine="0"/>
                        </w:pPr>
                        <w:r>
                          <w:rPr>
                            <w:rFonts w:cs="Calibri" w:hAnsi="Calibri" w:eastAsia="Calibri" w:ascii="Calibri"/>
                            <w:b w:val="1"/>
                            <w:sz w:val="22"/>
                          </w:rPr>
                          <w:t xml:space="preserve">Prevent Officer for Hampshire and Southampton:</w:t>
                        </w:r>
                      </w:p>
                    </w:txbxContent>
                  </v:textbox>
                </v:rect>
                <v:rect id="Rectangle 1726" style="position:absolute;width:421;height:1899;left:35378;top:26843;" filled="f" stroked="f">
                  <v:textbox inset="0,0,0,0">
                    <w:txbxContent>
                      <w:p>
                        <w:pPr>
                          <w:spacing w:before="0" w:after="160" w:line="259" w:lineRule="auto"/>
                          <w:ind w:left="0" w:firstLine="0"/>
                        </w:pPr>
                        <w:r>
                          <w:rPr>
                            <w:rFonts w:cs="Calibri" w:hAnsi="Calibri" w:eastAsia="Calibri" w:ascii="Calibri"/>
                            <w:b w:val="1"/>
                            <w:sz w:val="22"/>
                          </w:rPr>
                          <w:t xml:space="preserve"> </w:t>
                        </w:r>
                      </w:p>
                    </w:txbxContent>
                  </v:textbox>
                </v:rect>
                <v:rect id="Rectangle 1728" style="position:absolute;width:46399;height:1899;left:6769;top:30333;" filled="f" stroked="f">
                  <v:textbox inset="0,0,0,0">
                    <w:txbxContent>
                      <w:p>
                        <w:pPr>
                          <w:spacing w:before="0" w:after="160" w:line="259" w:lineRule="auto"/>
                          <w:ind w:left="0" w:firstLine="0"/>
                        </w:pPr>
                        <w:r>
                          <w:rPr>
                            <w:rFonts w:cs="Calibri" w:hAnsi="Calibri" w:eastAsia="Calibri" w:ascii="Calibri"/>
                            <w:b w:val="1"/>
                            <w:sz w:val="22"/>
                          </w:rPr>
                          <w:t xml:space="preserve">Wendy Steward: Wendy.steward@hampshire.pnn.police.uk</w:t>
                        </w:r>
                      </w:p>
                    </w:txbxContent>
                  </v:textbox>
                </v:rect>
                <v:rect id="Rectangle 1729" style="position:absolute;width:421;height:1899;left:41675;top:30333;" filled="f" stroked="f">
                  <v:textbox inset="0,0,0,0">
                    <w:txbxContent>
                      <w:p>
                        <w:pPr>
                          <w:spacing w:before="0" w:after="160" w:line="259" w:lineRule="auto"/>
                          <w:ind w:left="0" w:firstLine="0"/>
                        </w:pPr>
                        <w:r>
                          <w:rPr>
                            <w:rFonts w:cs="Calibri" w:hAnsi="Calibri" w:eastAsia="Calibri" w:ascii="Calibri"/>
                            <w:b w:val="1"/>
                            <w:sz w:val="22"/>
                          </w:rPr>
                          <w:t xml:space="preserve"> </w:t>
                        </w:r>
                      </w:p>
                    </w:txbxContent>
                  </v:textbox>
                </v:rect>
                <v:rect id="Rectangle 1731" style="position:absolute;width:13603;height:1899;left:6769;top:33823;" filled="f" stroked="f">
                  <v:textbox inset="0,0,0,0">
                    <w:txbxContent>
                      <w:p>
                        <w:pPr>
                          <w:spacing w:before="0" w:after="160" w:line="259" w:lineRule="auto"/>
                          <w:ind w:left="0" w:firstLine="0"/>
                        </w:pPr>
                        <w:r>
                          <w:rPr>
                            <w:rFonts w:cs="Calibri" w:hAnsi="Calibri" w:eastAsia="Calibri" w:ascii="Calibri"/>
                            <w:b w:val="1"/>
                            <w:sz w:val="22"/>
                          </w:rPr>
                          <w:t xml:space="preserve">Tel: 07796191771</w:t>
                        </w:r>
                      </w:p>
                    </w:txbxContent>
                  </v:textbox>
                </v:rect>
                <v:rect id="Rectangle 1732" style="position:absolute;width:421;height:1899;left:16995;top:33823;" filled="f" stroked="f">
                  <v:textbox inset="0,0,0,0">
                    <w:txbxContent>
                      <w:p>
                        <w:pPr>
                          <w:spacing w:before="0" w:after="160" w:line="259" w:lineRule="auto"/>
                          <w:ind w:left="0" w:firstLine="0"/>
                        </w:pPr>
                        <w:r>
                          <w:rPr>
                            <w:rFonts w:cs="Calibri" w:hAnsi="Calibri" w:eastAsia="Calibri" w:ascii="Calibri"/>
                            <w:b w:val="1"/>
                            <w:sz w:val="22"/>
                          </w:rPr>
                          <w:t xml:space="preserve"> </w:t>
                        </w:r>
                      </w:p>
                    </w:txbxContent>
                  </v:textbox>
                </v:rect>
                <v:shape id="Shape 16651" style="position:absolute;width:91;height:91;left:6099;top:24965;" coordsize="9144,9144" path="m0,0l9144,0l9144,9144l0,9144l0,0">
                  <v:stroke weight="0pt" endcap="flat" joinstyle="miter" miterlimit="10" on="false" color="#000000" opacity="0"/>
                  <v:fill on="true" color="#000000"/>
                </v:shape>
                <v:shape id="Shape 16652" style="position:absolute;width:57235;height:91;left:6175;top:24965;" coordsize="5723509,9144" path="m0,0l5723509,0l5723509,9144l0,9144l0,0">
                  <v:stroke weight="0pt" endcap="flat" joinstyle="miter" miterlimit="10" on="false" color="#000000" opacity="0"/>
                  <v:fill on="true" color="#000000"/>
                </v:shape>
                <v:shape id="Shape 16653" style="position:absolute;width:91;height:91;left:63411;top:24965;" coordsize="9144,9144" path="m0,0l9144,0l9144,9144l0,9144l0,0">
                  <v:stroke weight="0pt" endcap="flat" joinstyle="miter" miterlimit="10" on="false" color="#000000" opacity="0"/>
                  <v:fill on="true" color="#000000"/>
                </v:shape>
                <v:shape id="Shape 16654" style="position:absolute;width:91;height:10472;left:6099;top:25042;" coordsize="9144,1047293" path="m0,0l9144,0l9144,1047293l0,1047293l0,0">
                  <v:stroke weight="0pt" endcap="flat" joinstyle="miter" miterlimit="10" on="false" color="#000000" opacity="0"/>
                  <v:fill on="true" color="#000000"/>
                </v:shape>
                <v:shape id="Shape 16655" style="position:absolute;width:91;height:10472;left:63411;top:25042;" coordsize="9144,1047293" path="m0,0l9144,0l9144,1047293l0,1047293l0,0">
                  <v:stroke weight="0pt" endcap="flat" joinstyle="miter" miterlimit="10" on="false" color="#000000" opacity="0"/>
                  <v:fill on="true" color="#000000"/>
                </v:shape>
                <v:rect id="Rectangle 1741" style="position:absolute;width:24131;height:1899;left:6769;top:37390;" filled="f" stroked="f">
                  <v:textbox inset="0,0,0,0">
                    <w:txbxContent>
                      <w:p>
                        <w:pPr>
                          <w:spacing w:before="0" w:after="160" w:line="259" w:lineRule="auto"/>
                          <w:ind w:left="0" w:firstLine="0"/>
                        </w:pPr>
                        <w:r>
                          <w:rPr>
                            <w:rFonts w:cs="Calibri" w:hAnsi="Calibri" w:eastAsia="Calibri" w:ascii="Calibri"/>
                            <w:b w:val="1"/>
                            <w:sz w:val="22"/>
                            <w:shd w:val="clear" w:color="auto" w:fill="ffff00"/>
                          </w:rPr>
                          <w:t xml:space="preserve">Child Missing Education leader:</w:t>
                        </w:r>
                      </w:p>
                    </w:txbxContent>
                  </v:textbox>
                </v:rect>
                <v:rect id="Rectangle 1742" style="position:absolute;width:421;height:1899;left:24923;top:37390;" filled="f" stroked="f">
                  <v:textbox inset="0,0,0,0">
                    <w:txbxContent>
                      <w:p>
                        <w:pPr>
                          <w:spacing w:before="0" w:after="160" w:line="259" w:lineRule="auto"/>
                          <w:ind w:left="0" w:firstLine="0"/>
                        </w:pPr>
                        <w:r>
                          <w:rPr>
                            <w:rFonts w:cs="Calibri" w:hAnsi="Calibri" w:eastAsia="Calibri" w:ascii="Calibri"/>
                            <w:b w:val="1"/>
                            <w:sz w:val="22"/>
                          </w:rPr>
                          <w:t xml:space="preserve"> </w:t>
                        </w:r>
                      </w:p>
                    </w:txbxContent>
                  </v:textbox>
                </v:rect>
                <v:rect id="Rectangle 14233" style="position:absolute;width:49511;height:1899;left:6769;top:40864;" filled="f" stroked="f">
                  <v:textbox inset="0,0,0,0">
                    <w:txbxContent>
                      <w:p>
                        <w:pPr>
                          <w:spacing w:before="0" w:after="160" w:line="259" w:lineRule="auto"/>
                          <w:ind w:left="0" w:firstLine="0"/>
                        </w:pPr>
                        <w:r>
                          <w:rPr>
                            <w:rFonts w:cs="Calibri" w:hAnsi="Calibri" w:eastAsia="Calibri" w:ascii="Calibri"/>
                            <w:b w:val="1"/>
                            <w:sz w:val="22"/>
                            <w:shd w:val="clear" w:color="auto" w:fill="ffff00"/>
                          </w:rPr>
                          <w:t xml:space="preserve">Eliza Johnson (Civic Centre): Sophie.bains@southampton.gov.uk</w:t>
                        </w:r>
                      </w:p>
                    </w:txbxContent>
                  </v:textbox>
                </v:rect>
                <v:rect id="Rectangle 14235" style="position:absolute;width:1271;height:1899;left:43978;top:40864;" filled="f" stroked="f">
                  <v:textbox inset="0,0,0,0">
                    <w:txbxContent>
                      <w:p>
                        <w:pPr>
                          <w:spacing w:before="0" w:after="160" w:line="259" w:lineRule="auto"/>
                          <w:ind w:left="0" w:firstLine="0"/>
                        </w:pPr>
                        <w:r>
                          <w:rPr>
                            <w:rFonts w:cs="Calibri" w:hAnsi="Calibri" w:eastAsia="Calibri" w:ascii="Calibri"/>
                            <w:b w:val="1"/>
                            <w:sz w:val="22"/>
                          </w:rPr>
                          <w:t xml:space="preserve">   </w:t>
                        </w:r>
                      </w:p>
                    </w:txbxContent>
                  </v:textbox>
                </v:rect>
                <v:rect id="Rectangle 1746" style="position:absolute;width:421;height:1899;left:44951;top:40864;" filled="f" stroked="f">
                  <v:textbox inset="0,0,0,0">
                    <w:txbxContent>
                      <w:p>
                        <w:pPr>
                          <w:spacing w:before="0" w:after="160" w:line="259" w:lineRule="auto"/>
                          <w:ind w:left="0" w:firstLine="0"/>
                        </w:pPr>
                        <w:r>
                          <w:rPr>
                            <w:rFonts w:cs="Calibri" w:hAnsi="Calibri" w:eastAsia="Calibri" w:ascii="Calibri"/>
                            <w:b w:val="1"/>
                            <w:sz w:val="22"/>
                          </w:rPr>
                          <w:t xml:space="preserve"> </w:t>
                        </w:r>
                      </w:p>
                    </w:txbxContent>
                  </v:textbox>
                </v:rect>
                <v:rect id="Rectangle 1749" style="position:absolute;width:14028;height:1899;left:6769;top:44354;" filled="f" stroked="f">
                  <v:textbox inset="0,0,0,0">
                    <w:txbxContent>
                      <w:p>
                        <w:pPr>
                          <w:spacing w:before="0" w:after="160" w:line="259" w:lineRule="auto"/>
                          <w:ind w:left="0" w:firstLine="0"/>
                        </w:pPr>
                        <w:r>
                          <w:rPr>
                            <w:rFonts w:cs="Calibri" w:hAnsi="Calibri" w:eastAsia="Calibri" w:ascii="Calibri"/>
                            <w:b w:val="1"/>
                            <w:sz w:val="22"/>
                            <w:shd w:val="clear" w:color="auto" w:fill="ffff00"/>
                          </w:rPr>
                          <w:t xml:space="preserve">Tel: 023 80833666</w:t>
                        </w:r>
                      </w:p>
                    </w:txbxContent>
                  </v:textbox>
                </v:rect>
                <v:rect id="Rectangle 1750" style="position:absolute;width:421;height:1899;left:17315;top:44354;" filled="f" stroked="f">
                  <v:textbox inset="0,0,0,0">
                    <w:txbxContent>
                      <w:p>
                        <w:pPr>
                          <w:spacing w:before="0" w:after="160" w:line="259" w:lineRule="auto"/>
                          <w:ind w:left="0" w:firstLine="0"/>
                        </w:pPr>
                        <w:r>
                          <w:rPr>
                            <w:rFonts w:cs="Calibri" w:hAnsi="Calibri" w:eastAsia="Calibri" w:ascii="Calibri"/>
                            <w:b w:val="1"/>
                            <w:sz w:val="22"/>
                          </w:rPr>
                          <w:t xml:space="preserve"> </w:t>
                        </w:r>
                      </w:p>
                    </w:txbxContent>
                  </v:textbox>
                </v:rect>
                <v:shape id="Shape 16656" style="position:absolute;width:91;height:91;left:6099;top:35515;" coordsize="9144,9144" path="m0,0l9144,0l9144,9144l0,9144l0,0">
                  <v:stroke weight="0pt" endcap="flat" joinstyle="miter" miterlimit="10" on="false" color="#000000" opacity="0"/>
                  <v:fill on="true" color="#000000"/>
                </v:shape>
                <v:shape id="Shape 16657" style="position:absolute;width:57235;height:91;left:6175;top:35515;" coordsize="5723509,9144" path="m0,0l5723509,0l5723509,9144l0,9144l0,0">
                  <v:stroke weight="0pt" endcap="flat" joinstyle="miter" miterlimit="10" on="false" color="#000000" opacity="0"/>
                  <v:fill on="true" color="#000000"/>
                </v:shape>
                <v:shape id="Shape 16658" style="position:absolute;width:91;height:91;left:63411;top:35515;" coordsize="9144,9144" path="m0,0l9144,0l9144,9144l0,9144l0,0">
                  <v:stroke weight="0pt" endcap="flat" joinstyle="miter" miterlimit="10" on="false" color="#000000" opacity="0"/>
                  <v:fill on="true" color="#000000"/>
                </v:shape>
                <v:shape id="Shape 16659" style="position:absolute;width:91;height:10454;left:6099;top:35591;" coordsize="9144,1045464" path="m0,0l9144,0l9144,1045464l0,1045464l0,0">
                  <v:stroke weight="0pt" endcap="flat" joinstyle="miter" miterlimit="10" on="false" color="#000000" opacity="0"/>
                  <v:fill on="true" color="#000000"/>
                </v:shape>
                <v:shape id="Shape 16660" style="position:absolute;width:91;height:10454;left:63411;top:35591;" coordsize="9144,1045464" path="m0,0l9144,0l9144,1045464l0,1045464l0,0">
                  <v:stroke weight="0pt" endcap="flat" joinstyle="miter" miterlimit="10" on="false" color="#000000" opacity="0"/>
                  <v:fill on="true" color="#000000"/>
                </v:shape>
                <v:rect id="Rectangle 1758" style="position:absolute;width:14371;height:1899;left:6769;top:47923;" filled="f" stroked="f">
                  <v:textbox inset="0,0,0,0">
                    <w:txbxContent>
                      <w:p>
                        <w:pPr>
                          <w:spacing w:before="0" w:after="160" w:line="259" w:lineRule="auto"/>
                          <w:ind w:left="0" w:firstLine="0"/>
                        </w:pPr>
                        <w:r>
                          <w:rPr>
                            <w:rFonts w:cs="Calibri" w:hAnsi="Calibri" w:eastAsia="Calibri" w:ascii="Calibri"/>
                            <w:b w:val="1"/>
                            <w:sz w:val="22"/>
                          </w:rPr>
                          <w:t xml:space="preserve">SCC MET hub lead:</w:t>
                        </w:r>
                      </w:p>
                    </w:txbxContent>
                  </v:textbox>
                </v:rect>
                <v:rect id="Rectangle 1759" style="position:absolute;width:421;height:1899;left:17574;top:47923;" filled="f" stroked="f">
                  <v:textbox inset="0,0,0,0">
                    <w:txbxContent>
                      <w:p>
                        <w:pPr>
                          <w:spacing w:before="0" w:after="160" w:line="259" w:lineRule="auto"/>
                          <w:ind w:left="0" w:firstLine="0"/>
                        </w:pPr>
                        <w:r>
                          <w:rPr>
                            <w:rFonts w:cs="Calibri" w:hAnsi="Calibri" w:eastAsia="Calibri" w:ascii="Calibri"/>
                            <w:b w:val="1"/>
                            <w:sz w:val="22"/>
                          </w:rPr>
                          <w:t xml:space="preserve"> </w:t>
                        </w:r>
                      </w:p>
                    </w:txbxContent>
                  </v:textbox>
                </v:rect>
                <v:rect id="Rectangle 1761" style="position:absolute;width:10645;height:1899;left:6769;top:51398;" filled="f" stroked="f">
                  <v:textbox inset="0,0,0,0">
                    <w:txbxContent>
                      <w:p>
                        <w:pPr>
                          <w:spacing w:before="0" w:after="160" w:line="259" w:lineRule="auto"/>
                          <w:ind w:left="0" w:firstLine="0"/>
                        </w:pPr>
                        <w:r>
                          <w:rPr>
                            <w:rFonts w:cs="Calibri" w:hAnsi="Calibri" w:eastAsia="Calibri" w:ascii="Calibri"/>
                            <w:b w:val="1"/>
                            <w:sz w:val="22"/>
                          </w:rPr>
                          <w:t xml:space="preserve">Laura Tanner:</w:t>
                        </w:r>
                      </w:p>
                    </w:txbxContent>
                  </v:textbox>
                </v:rect>
                <v:rect id="Rectangle 1762" style="position:absolute;width:421;height:1899;left:14770;top:51398;" filled="f" stroked="f">
                  <v:textbox inset="0,0,0,0">
                    <w:txbxContent>
                      <w:p>
                        <w:pPr>
                          <w:spacing w:before="0" w:after="160" w:line="259" w:lineRule="auto"/>
                          <w:ind w:left="0" w:firstLine="0"/>
                        </w:pPr>
                        <w:r>
                          <w:rPr>
                            <w:rFonts w:cs="Calibri" w:hAnsi="Calibri" w:eastAsia="Calibri" w:ascii="Calibri"/>
                            <w:b w:val="1"/>
                            <w:color w:val="ff0000"/>
                            <w:sz w:val="22"/>
                          </w:rPr>
                          <w:t xml:space="preserve"> </w:t>
                        </w:r>
                      </w:p>
                    </w:txbxContent>
                  </v:textbox>
                </v:rect>
                <v:rect id="Rectangle 1763" style="position:absolute;width:27354;height:1899;left:15090;top:51398;" filled="f" stroked="f">
                  <v:textbox inset="0,0,0,0">
                    <w:txbxContent>
                      <w:p>
                        <w:pPr>
                          <w:spacing w:before="0" w:after="160" w:line="259" w:lineRule="auto"/>
                          <w:ind w:left="0" w:firstLine="0"/>
                        </w:pPr>
                        <w:r>
                          <w:rPr>
                            <w:rFonts w:cs="Calibri" w:hAnsi="Calibri" w:eastAsia="Calibri" w:ascii="Calibri"/>
                            <w:b w:val="1"/>
                            <w:color w:val="5b9bd5"/>
                            <w:sz w:val="22"/>
                          </w:rPr>
                          <w:t xml:space="preserve">laura.tanner@southampton.gov.uk</w:t>
                        </w:r>
                      </w:p>
                    </w:txbxContent>
                  </v:textbox>
                </v:rect>
                <v:rect id="Rectangle 1764" style="position:absolute;width:421;height:1899;left:35652;top:51398;" filled="f" stroked="f">
                  <v:textbox inset="0,0,0,0">
                    <w:txbxContent>
                      <w:p>
                        <w:pPr>
                          <w:spacing w:before="0" w:after="160" w:line="259" w:lineRule="auto"/>
                          <w:ind w:left="0" w:firstLine="0"/>
                        </w:pPr>
                        <w:r>
                          <w:rPr>
                            <w:rFonts w:cs="Calibri" w:hAnsi="Calibri" w:eastAsia="Calibri" w:ascii="Calibri"/>
                            <w:b w:val="1"/>
                            <w:color w:val="5b9bd5"/>
                            <w:sz w:val="22"/>
                          </w:rPr>
                          <w:t xml:space="preserve"> </w:t>
                        </w:r>
                      </w:p>
                    </w:txbxContent>
                  </v:textbox>
                </v:rect>
                <v:shape id="Shape 16661" style="position:absolute;width:91;height:91;left:6099;top:46046;" coordsize="9144,9144" path="m0,0l9144,0l9144,9144l0,9144l0,0">
                  <v:stroke weight="0pt" endcap="flat" joinstyle="miter" miterlimit="10" on="false" color="#000000" opacity="0"/>
                  <v:fill on="true" color="#000000"/>
                </v:shape>
                <v:shape id="Shape 16662" style="position:absolute;width:57235;height:91;left:6175;top:46046;" coordsize="5723509,9144" path="m0,0l5723509,0l5723509,9144l0,9144l0,0">
                  <v:stroke weight="0pt" endcap="flat" joinstyle="miter" miterlimit="10" on="false" color="#000000" opacity="0"/>
                  <v:fill on="true" color="#000000"/>
                </v:shape>
                <v:shape id="Shape 16663" style="position:absolute;width:91;height:91;left:63411;top:46046;" coordsize="9144,9144" path="m0,0l9144,0l9144,9144l0,9144l0,0">
                  <v:stroke weight="0pt" endcap="flat" joinstyle="miter" miterlimit="10" on="false" color="#000000" opacity="0"/>
                  <v:fill on="true" color="#000000"/>
                </v:shape>
                <v:shape id="Shape 16664" style="position:absolute;width:91;height:6967;left:6099;top:46122;" coordsize="9144,696773" path="m0,0l9144,0l9144,696773l0,696773l0,0">
                  <v:stroke weight="0pt" endcap="flat" joinstyle="miter" miterlimit="10" on="false" color="#000000" opacity="0"/>
                  <v:fill on="true" color="#000000"/>
                </v:shape>
                <v:shape id="Shape 16665" style="position:absolute;width:91;height:6967;left:63411;top:46122;" coordsize="9144,696773" path="m0,0l9144,0l9144,696773l0,696773l0,0">
                  <v:stroke weight="0pt" endcap="flat" joinstyle="miter" miterlimit="10" on="false" color="#000000" opacity="0"/>
                  <v:fill on="true" color="#000000"/>
                </v:shape>
                <v:rect id="Rectangle 1772" style="position:absolute;width:25696;height:1899;left:6769;top:54964;" filled="f" stroked="f">
                  <v:textbox inset="0,0,0,0">
                    <w:txbxContent>
                      <w:p>
                        <w:pPr>
                          <w:spacing w:before="0" w:after="160" w:line="259" w:lineRule="auto"/>
                          <w:ind w:left="0" w:firstLine="0"/>
                        </w:pPr>
                        <w:r>
                          <w:rPr>
                            <w:rFonts w:cs="Calibri" w:hAnsi="Calibri" w:eastAsia="Calibri" w:ascii="Calibri"/>
                            <w:b w:val="1"/>
                            <w:sz w:val="22"/>
                          </w:rPr>
                          <w:t xml:space="preserve">Lead for Vulnerable Pupil Officer:</w:t>
                        </w:r>
                      </w:p>
                    </w:txbxContent>
                  </v:textbox>
                </v:rect>
                <v:rect id="Rectangle 1773" style="position:absolute;width:421;height:1899;left:26081;top:54964;" filled="f" stroked="f">
                  <v:textbox inset="0,0,0,0">
                    <w:txbxContent>
                      <w:p>
                        <w:pPr>
                          <w:spacing w:before="0" w:after="160" w:line="259" w:lineRule="auto"/>
                          <w:ind w:left="0" w:firstLine="0"/>
                        </w:pPr>
                        <w:r>
                          <w:rPr>
                            <w:rFonts w:cs="Calibri" w:hAnsi="Calibri" w:eastAsia="Calibri" w:ascii="Calibri"/>
                            <w:b w:val="1"/>
                            <w:sz w:val="22"/>
                          </w:rPr>
                          <w:t xml:space="preserve"> </w:t>
                        </w:r>
                      </w:p>
                    </w:txbxContent>
                  </v:textbox>
                </v:rect>
                <v:rect id="Rectangle 1775" style="position:absolute;width:34352;height:1899;left:6769;top:58454;" filled="f" stroked="f">
                  <v:textbox inset="0,0,0,0">
                    <w:txbxContent>
                      <w:p>
                        <w:pPr>
                          <w:spacing w:before="0" w:after="160" w:line="259" w:lineRule="auto"/>
                          <w:ind w:left="0" w:firstLine="0"/>
                        </w:pPr>
                        <w:r>
                          <w:rPr>
                            <w:rFonts w:cs="Calibri" w:hAnsi="Calibri" w:eastAsia="Calibri" w:ascii="Calibri"/>
                            <w:b w:val="1"/>
                            <w:sz w:val="22"/>
                          </w:rPr>
                          <w:t xml:space="preserve">Tina Selby: Tina.selby@southampton.gov.uk</w:t>
                        </w:r>
                      </w:p>
                    </w:txbxContent>
                  </v:textbox>
                </v:rect>
                <v:rect id="Rectangle 1776" style="position:absolute;width:421;height:1899;left:32604;top:58454;" filled="f" stroked="f">
                  <v:textbox inset="0,0,0,0">
                    <w:txbxContent>
                      <w:p>
                        <w:pPr>
                          <w:spacing w:before="0" w:after="160" w:line="259" w:lineRule="auto"/>
                          <w:ind w:left="0" w:firstLine="0"/>
                        </w:pPr>
                        <w:r>
                          <w:rPr>
                            <w:rFonts w:cs="Calibri" w:hAnsi="Calibri" w:eastAsia="Calibri" w:ascii="Calibri"/>
                            <w:b w:val="1"/>
                            <w:sz w:val="22"/>
                          </w:rPr>
                          <w:t xml:space="preserve"> </w:t>
                        </w:r>
                      </w:p>
                    </w:txbxContent>
                  </v:textbox>
                </v:rect>
                <v:rect id="Rectangle 1778" style="position:absolute;width:14028;height:1899;left:6769;top:61929;" filled="f" stroked="f">
                  <v:textbox inset="0,0,0,0">
                    <w:txbxContent>
                      <w:p>
                        <w:pPr>
                          <w:spacing w:before="0" w:after="160" w:line="259" w:lineRule="auto"/>
                          <w:ind w:left="0" w:firstLine="0"/>
                        </w:pPr>
                        <w:r>
                          <w:rPr>
                            <w:rFonts w:cs="Calibri" w:hAnsi="Calibri" w:eastAsia="Calibri" w:ascii="Calibri"/>
                            <w:b w:val="1"/>
                            <w:sz w:val="22"/>
                          </w:rPr>
                          <w:t xml:space="preserve">Tel: 02380 833889</w:t>
                        </w:r>
                      </w:p>
                    </w:txbxContent>
                  </v:textbox>
                </v:rect>
                <v:rect id="Rectangle 1779" style="position:absolute;width:421;height:1899;left:17315;top:61929;" filled="f" stroked="f">
                  <v:textbox inset="0,0,0,0">
                    <w:txbxContent>
                      <w:p>
                        <w:pPr>
                          <w:spacing w:before="0" w:after="160" w:line="259" w:lineRule="auto"/>
                          <w:ind w:left="0" w:firstLine="0"/>
                        </w:pPr>
                        <w:r>
                          <w:rPr>
                            <w:rFonts w:cs="Calibri" w:hAnsi="Calibri" w:eastAsia="Calibri" w:ascii="Calibri"/>
                            <w:b w:val="1"/>
                            <w:sz w:val="22"/>
                          </w:rPr>
                          <w:t xml:space="preserve"> </w:t>
                        </w:r>
                      </w:p>
                    </w:txbxContent>
                  </v:textbox>
                </v:rect>
                <v:shape id="Shape 16666" style="position:absolute;width:91;height:91;left:6099;top:53089;" coordsize="9144,9144" path="m0,0l9144,0l9144,9144l0,9144l0,0">
                  <v:stroke weight="0pt" endcap="flat" joinstyle="miter" miterlimit="10" on="false" color="#000000" opacity="0"/>
                  <v:fill on="true" color="#000000"/>
                </v:shape>
                <v:shape id="Shape 16667" style="position:absolute;width:57235;height:91;left:6175;top:53089;" coordsize="5723509,9144" path="m0,0l5723509,0l5723509,9144l0,9144l0,0">
                  <v:stroke weight="0pt" endcap="flat" joinstyle="miter" miterlimit="10" on="false" color="#000000" opacity="0"/>
                  <v:fill on="true" color="#000000"/>
                </v:shape>
                <v:shape id="Shape 16668" style="position:absolute;width:91;height:91;left:63411;top:53089;" coordsize="9144,9144" path="m0,0l9144,0l9144,9144l0,9144l0,0">
                  <v:stroke weight="0pt" endcap="flat" joinstyle="miter" miterlimit="10" on="false" color="#000000" opacity="0"/>
                  <v:fill on="true" color="#000000"/>
                </v:shape>
                <v:shape id="Shape 16669" style="position:absolute;width:91;height:10454;left:6099;top:53166;" coordsize="9144,1045464" path="m0,0l9144,0l9144,1045464l0,1045464l0,0">
                  <v:stroke weight="0pt" endcap="flat" joinstyle="miter" miterlimit="10" on="false" color="#000000" opacity="0"/>
                  <v:fill on="true" color="#000000"/>
                </v:shape>
                <v:shape id="Shape 16670" style="position:absolute;width:91;height:10454;left:63411;top:53166;" coordsize="9144,1045464" path="m0,0l9144,0l9144,1045464l0,1045464l0,0">
                  <v:stroke weight="0pt" endcap="flat" joinstyle="miter" miterlimit="10" on="false" color="#000000" opacity="0"/>
                  <v:fill on="true" color="#000000"/>
                </v:shape>
                <v:rect id="Rectangle 1785" style="position:absolute;width:36031;height:1899;left:6769;top:65495;" filled="f" stroked="f">
                  <v:textbox inset="0,0,0,0">
                    <w:txbxContent>
                      <w:p>
                        <w:pPr>
                          <w:spacing w:before="0" w:after="160" w:line="259" w:lineRule="auto"/>
                          <w:ind w:left="0" w:firstLine="0"/>
                        </w:pPr>
                        <w:r>
                          <w:rPr>
                            <w:rFonts w:cs="Calibri" w:hAnsi="Calibri" w:eastAsia="Calibri" w:ascii="Calibri"/>
                            <w:b w:val="1"/>
                            <w:sz w:val="22"/>
                          </w:rPr>
                          <w:t xml:space="preserve">Virtual Headteacher for Children Looked After:</w:t>
                        </w:r>
                      </w:p>
                    </w:txbxContent>
                  </v:textbox>
                </v:rect>
                <v:rect id="Rectangle 1786" style="position:absolute;width:421;height:1899;left:33869;top:65495;" filled="f" stroked="f">
                  <v:textbox inset="0,0,0,0">
                    <w:txbxContent>
                      <w:p>
                        <w:pPr>
                          <w:spacing w:before="0" w:after="160" w:line="259" w:lineRule="auto"/>
                          <w:ind w:left="0" w:firstLine="0"/>
                        </w:pPr>
                        <w:r>
                          <w:rPr>
                            <w:rFonts w:cs="Calibri" w:hAnsi="Calibri" w:eastAsia="Calibri" w:ascii="Calibri"/>
                            <w:b w:val="1"/>
                            <w:sz w:val="22"/>
                          </w:rPr>
                          <w:t xml:space="preserve"> </w:t>
                        </w:r>
                      </w:p>
                    </w:txbxContent>
                  </v:textbox>
                </v:rect>
                <v:rect id="Rectangle 1787" style="position:absolute;width:43441;height:1899;left:6769;top:68988;" filled="f" stroked="f">
                  <v:textbox inset="0,0,0,0">
                    <w:txbxContent>
                      <w:p>
                        <w:pPr>
                          <w:spacing w:before="0" w:after="160" w:line="259" w:lineRule="auto"/>
                          <w:ind w:left="0" w:firstLine="0"/>
                        </w:pPr>
                        <w:r>
                          <w:rPr>
                            <w:rFonts w:cs="Calibri" w:hAnsi="Calibri" w:eastAsia="Calibri" w:ascii="Calibri"/>
                            <w:b w:val="1"/>
                            <w:sz w:val="22"/>
                          </w:rPr>
                          <w:t xml:space="preserve">Maria Anderson: Maria.anderson@southampton.gov.uk</w:t>
                        </w:r>
                      </w:p>
                    </w:txbxContent>
                  </v:textbox>
                </v:rect>
                <v:rect id="Rectangle 1788" style="position:absolute;width:421;height:1899;left:39450;top:68988;" filled="f" stroked="f">
                  <v:textbox inset="0,0,0,0">
                    <w:txbxContent>
                      <w:p>
                        <w:pPr>
                          <w:spacing w:before="0" w:after="160" w:line="259" w:lineRule="auto"/>
                          <w:ind w:left="0" w:firstLine="0"/>
                        </w:pPr>
                        <w:r>
                          <w:rPr>
                            <w:rFonts w:cs="Calibri" w:hAnsi="Calibri" w:eastAsia="Calibri" w:ascii="Calibri"/>
                            <w:b w:val="1"/>
                            <w:sz w:val="22"/>
                          </w:rPr>
                          <w:t xml:space="preserve"> </w:t>
                        </w:r>
                      </w:p>
                    </w:txbxContent>
                  </v:textbox>
                </v:rect>
                <v:rect id="Rectangle 1789" style="position:absolute;width:14028;height:1899;left:6769;top:72463;" filled="f" stroked="f">
                  <v:textbox inset="0,0,0,0">
                    <w:txbxContent>
                      <w:p>
                        <w:pPr>
                          <w:spacing w:before="0" w:after="160" w:line="259" w:lineRule="auto"/>
                          <w:ind w:left="0" w:firstLine="0"/>
                        </w:pPr>
                        <w:r>
                          <w:rPr>
                            <w:rFonts w:cs="Calibri" w:hAnsi="Calibri" w:eastAsia="Calibri" w:ascii="Calibri"/>
                            <w:b w:val="1"/>
                            <w:sz w:val="22"/>
                          </w:rPr>
                          <w:t xml:space="preserve">Tel: 02380 833480</w:t>
                        </w:r>
                      </w:p>
                    </w:txbxContent>
                  </v:textbox>
                </v:rect>
                <v:rect id="Rectangle 1790" style="position:absolute;width:421;height:1899;left:17315;top:72463;" filled="f" stroked="f">
                  <v:textbox inset="0,0,0,0">
                    <w:txbxContent>
                      <w:p>
                        <w:pPr>
                          <w:spacing w:before="0" w:after="160" w:line="259" w:lineRule="auto"/>
                          <w:ind w:left="0" w:firstLine="0"/>
                        </w:pPr>
                        <w:r>
                          <w:rPr>
                            <w:rFonts w:cs="Calibri" w:hAnsi="Calibri" w:eastAsia="Calibri" w:ascii="Calibri"/>
                            <w:b w:val="1"/>
                            <w:sz w:val="22"/>
                          </w:rPr>
                          <w:t xml:space="preserve"> </w:t>
                        </w:r>
                      </w:p>
                    </w:txbxContent>
                  </v:textbox>
                </v:rect>
                <v:shape id="Shape 16671" style="position:absolute;width:91;height:91;left:6099;top:63620;" coordsize="9144,9144" path="m0,0l9144,0l9144,9144l0,9144l0,0">
                  <v:stroke weight="0pt" endcap="flat" joinstyle="miter" miterlimit="10" on="false" color="#000000" opacity="0"/>
                  <v:fill on="true" color="#000000"/>
                </v:shape>
                <v:shape id="Shape 16672" style="position:absolute;width:57235;height:91;left:6175;top:63620;" coordsize="5723509,9144" path="m0,0l5723509,0l5723509,9144l0,9144l0,0">
                  <v:stroke weight="0pt" endcap="flat" joinstyle="miter" miterlimit="10" on="false" color="#000000" opacity="0"/>
                  <v:fill on="true" color="#000000"/>
                </v:shape>
                <v:shape id="Shape 16673" style="position:absolute;width:91;height:91;left:63411;top:63620;" coordsize="9144,9144" path="m0,0l9144,0l9144,9144l0,9144l0,0">
                  <v:stroke weight="0pt" endcap="flat" joinstyle="miter" miterlimit="10" on="false" color="#000000" opacity="0"/>
                  <v:fill on="true" color="#000000"/>
                </v:shape>
                <v:shape id="Shape 16674" style="position:absolute;width:91;height:10457;left:6099;top:63697;" coordsize="9144,1045769" path="m0,0l9144,0l9144,1045769l0,1045769l0,0">
                  <v:stroke weight="0pt" endcap="flat" joinstyle="miter" miterlimit="10" on="false" color="#000000" opacity="0"/>
                  <v:fill on="true" color="#000000"/>
                </v:shape>
                <v:shape id="Shape 16675" style="position:absolute;width:91;height:10457;left:63411;top:63697;" coordsize="9144,1045769" path="m0,0l9144,0l9144,1045769l0,1045769l0,0">
                  <v:stroke weight="0pt" endcap="flat" joinstyle="miter" miterlimit="10" on="false" color="#000000" opacity="0"/>
                  <v:fill on="true" color="#000000"/>
                </v:shape>
                <v:rect id="Rectangle 1796" style="position:absolute;width:59404;height:1899;left:6769;top:76029;" filled="f" stroked="f">
                  <v:textbox inset="0,0,0,0">
                    <w:txbxContent>
                      <w:p>
                        <w:pPr>
                          <w:spacing w:before="0" w:after="160" w:line="259" w:lineRule="auto"/>
                          <w:ind w:left="0" w:firstLine="0"/>
                        </w:pPr>
                        <w:r>
                          <w:rPr>
                            <w:rFonts w:cs="Calibri" w:hAnsi="Calibri" w:eastAsia="Calibri" w:ascii="Calibri"/>
                            <w:b w:val="1"/>
                            <w:sz w:val="22"/>
                          </w:rPr>
                          <w:t xml:space="preserve">Queries regarding advice for children who have had/ever had a social worker</w:t>
                        </w:r>
                      </w:p>
                    </w:txbxContent>
                  </v:textbox>
                </v:rect>
                <v:rect id="Rectangle 1797" style="position:absolute;width:421;height:1899;left:51459;top:76029;" filled="f" stroked="f">
                  <v:textbox inset="0,0,0,0">
                    <w:txbxContent>
                      <w:p>
                        <w:pPr>
                          <w:spacing w:before="0" w:after="160" w:line="259" w:lineRule="auto"/>
                          <w:ind w:left="0" w:firstLine="0"/>
                        </w:pPr>
                        <w:r>
                          <w:rPr>
                            <w:rFonts w:cs="Calibri" w:hAnsi="Calibri" w:eastAsia="Calibri" w:ascii="Calibri"/>
                            <w:b w:val="1"/>
                            <w:sz w:val="22"/>
                          </w:rPr>
                          <w:t xml:space="preserve"> </w:t>
                        </w:r>
                      </w:p>
                    </w:txbxContent>
                  </v:textbox>
                </v:rect>
                <v:rect id="Rectangle 1798" style="position:absolute;width:27620;height:1899;left:6769;top:79519;" filled="f" stroked="f">
                  <v:textbox inset="0,0,0,0">
                    <w:txbxContent>
                      <w:p>
                        <w:pPr>
                          <w:spacing w:before="0" w:after="160" w:line="259" w:lineRule="auto"/>
                          <w:ind w:left="0" w:firstLine="0"/>
                        </w:pPr>
                        <w:r>
                          <w:rPr>
                            <w:rFonts w:cs="Calibri" w:hAnsi="Calibri" w:eastAsia="Calibri" w:ascii="Calibri"/>
                            <w:b w:val="1"/>
                            <w:sz w:val="22"/>
                          </w:rPr>
                          <w:t xml:space="preserve">helen.brown@southampton.gov.uk</w:t>
                        </w:r>
                      </w:p>
                    </w:txbxContent>
                  </v:textbox>
                </v:rect>
                <v:rect id="Rectangle 1799" style="position:absolute;width:421;height:1899;left:27529;top:79519;" filled="f" stroked="f">
                  <v:textbox inset="0,0,0,0">
                    <w:txbxContent>
                      <w:p>
                        <w:pPr>
                          <w:spacing w:before="0" w:after="160" w:line="259" w:lineRule="auto"/>
                          <w:ind w:left="0" w:firstLine="0"/>
                        </w:pPr>
                        <w:r>
                          <w:rPr>
                            <w:rFonts w:cs="Calibri" w:hAnsi="Calibri" w:eastAsia="Calibri" w:ascii="Calibri"/>
                            <w:b w:val="1"/>
                            <w:sz w:val="22"/>
                          </w:rPr>
                          <w:t xml:space="preserve"> </w:t>
                        </w:r>
                      </w:p>
                    </w:txbxContent>
                  </v:textbox>
                </v:rect>
                <v:shape id="Shape 16676" style="position:absolute;width:91;height:91;left:6099;top:74155;" coordsize="9144,9144" path="m0,0l9144,0l9144,9144l0,9144l0,0">
                  <v:stroke weight="0pt" endcap="flat" joinstyle="miter" miterlimit="10" on="false" color="#000000" opacity="0"/>
                  <v:fill on="true" color="#000000"/>
                </v:shape>
                <v:shape id="Shape 16677" style="position:absolute;width:57235;height:91;left:6175;top:74155;" coordsize="5723509,9144" path="m0,0l5723509,0l5723509,9144l0,9144l0,0">
                  <v:stroke weight="0pt" endcap="flat" joinstyle="miter" miterlimit="10" on="false" color="#000000" opacity="0"/>
                  <v:fill on="true" color="#000000"/>
                </v:shape>
                <v:shape id="Shape 16678" style="position:absolute;width:91;height:91;left:63411;top:74155;" coordsize="9144,9144" path="m0,0l9144,0l9144,9144l0,9144l0,0">
                  <v:stroke weight="0pt" endcap="flat" joinstyle="miter" miterlimit="10" on="false" color="#000000" opacity="0"/>
                  <v:fill on="true" color="#000000"/>
                </v:shape>
                <v:shape id="Shape 16679" style="position:absolute;width:91;height:6964;left:6099;top:74231;" coordsize="9144,696468" path="m0,0l9144,0l9144,696468l0,696468l0,0">
                  <v:stroke weight="0pt" endcap="flat" joinstyle="miter" miterlimit="10" on="false" color="#000000" opacity="0"/>
                  <v:fill on="true" color="#000000"/>
                </v:shape>
                <v:shape id="Shape 16680" style="position:absolute;width:91;height:6964;left:63411;top:74231;" coordsize="9144,696468" path="m0,0l9144,0l9144,696468l0,696468l0,0">
                  <v:stroke weight="0pt" endcap="flat" joinstyle="miter" miterlimit="10" on="false" color="#000000" opacity="0"/>
                  <v:fill on="true" color="#000000"/>
                </v:shape>
                <v:rect id="Rectangle 1805" style="position:absolute;width:25454;height:1899;left:6769;top:83070;" filled="f" stroked="f">
                  <v:textbox inset="0,0,0,0">
                    <w:txbxContent>
                      <w:p>
                        <w:pPr>
                          <w:spacing w:before="0" w:after="160" w:line="259" w:lineRule="auto"/>
                          <w:ind w:left="0" w:firstLine="0"/>
                        </w:pPr>
                        <w:r>
                          <w:rPr>
                            <w:rFonts w:cs="Calibri" w:hAnsi="Calibri" w:eastAsia="Calibri" w:ascii="Calibri"/>
                            <w:b w:val="1"/>
                            <w:color w:val="ff0000"/>
                            <w:sz w:val="22"/>
                          </w:rPr>
                          <w:t xml:space="preserve">Children and Families First Team </w:t>
                        </w:r>
                      </w:p>
                    </w:txbxContent>
                  </v:textbox>
                </v:rect>
                <v:rect id="Rectangle 14096" style="position:absolute;width:581;height:1899;left:25914;top:83070;" filled="f" stroked="f">
                  <v:textbox inset="0,0,0,0">
                    <w:txbxContent>
                      <w:p>
                        <w:pPr>
                          <w:spacing w:before="0" w:after="160" w:line="259" w:lineRule="auto"/>
                          <w:ind w:left="0" w:firstLine="0"/>
                        </w:pPr>
                        <w:r>
                          <w:rPr>
                            <w:rFonts w:cs="Calibri" w:hAnsi="Calibri" w:eastAsia="Calibri" w:ascii="Calibri"/>
                            <w:b w:val="1"/>
                            <w:sz w:val="22"/>
                          </w:rPr>
                          <w:t xml:space="preserve">(</w:t>
                        </w:r>
                      </w:p>
                    </w:txbxContent>
                  </v:textbox>
                </v:rect>
                <v:rect id="Rectangle 14098" style="position:absolute;width:7804;height:1899;left:26354;top:83070;" filled="f" stroked="f">
                  <v:textbox inset="0,0,0,0">
                    <w:txbxContent>
                      <w:p>
                        <w:pPr>
                          <w:spacing w:before="0" w:after="160" w:line="259" w:lineRule="auto"/>
                          <w:ind w:left="0" w:firstLine="0"/>
                        </w:pPr>
                        <w:r>
                          <w:rPr>
                            <w:rFonts w:cs="Calibri" w:hAnsi="Calibri" w:eastAsia="Calibri" w:ascii="Calibri"/>
                            <w:b w:val="1"/>
                            <w:sz w:val="22"/>
                          </w:rPr>
                          <w:t xml:space="preserve">Early Help</w:t>
                        </w:r>
                      </w:p>
                    </w:txbxContent>
                  </v:textbox>
                </v:rect>
                <v:rect id="Rectangle 14097" style="position:absolute;width:1100;height:1899;left:32216;top:83070;" filled="f" stroked="f">
                  <v:textbox inset="0,0,0,0">
                    <w:txbxContent>
                      <w:p>
                        <w:pPr>
                          <w:spacing w:before="0" w:after="160" w:line="259" w:lineRule="auto"/>
                          <w:ind w:left="0" w:firstLine="0"/>
                        </w:pPr>
                        <w:r>
                          <w:rPr>
                            <w:rFonts w:cs="Calibri" w:hAnsi="Calibri" w:eastAsia="Calibri" w:ascii="Calibri"/>
                            <w:b w:val="1"/>
                            <w:sz w:val="22"/>
                          </w:rPr>
                          <w:t xml:space="preserve">):</w:t>
                        </w:r>
                      </w:p>
                    </w:txbxContent>
                  </v:textbox>
                </v:rect>
                <v:rect id="Rectangle 1807" style="position:absolute;width:421;height:1899;left:33031;top:83070;" filled="f" stroked="f">
                  <v:textbox inset="0,0,0,0">
                    <w:txbxContent>
                      <w:p>
                        <w:pPr>
                          <w:spacing w:before="0" w:after="160" w:line="259" w:lineRule="auto"/>
                          <w:ind w:left="0" w:firstLine="0"/>
                        </w:pPr>
                        <w:r>
                          <w:rPr>
                            <w:rFonts w:cs="Calibri" w:hAnsi="Calibri" w:eastAsia="Calibri" w:ascii="Calibri"/>
                            <w:b w:val="1"/>
                            <w:sz w:val="22"/>
                          </w:rPr>
                          <w:t xml:space="preserve"> </w:t>
                        </w:r>
                      </w:p>
                    </w:txbxContent>
                  </v:textbox>
                </v:rect>
                <v:rect id="Rectangle 1808" style="position:absolute;width:7710;height:1899;left:6769;top:86560;" filled="f" stroked="f">
                  <v:textbox inset="0,0,0,0">
                    <w:txbxContent>
                      <w:p>
                        <w:pPr>
                          <w:spacing w:before="0" w:after="160" w:line="259" w:lineRule="auto"/>
                          <w:ind w:left="0" w:firstLine="0"/>
                        </w:pPr>
                        <w:r>
                          <w:rPr>
                            <w:rFonts w:cs="Calibri" w:hAnsi="Calibri" w:eastAsia="Calibri" w:ascii="Calibri"/>
                            <w:b w:val="1"/>
                            <w:sz w:val="22"/>
                          </w:rPr>
                          <w:t xml:space="preserve">Mia Wren</w:t>
                        </w:r>
                      </w:p>
                    </w:txbxContent>
                  </v:textbox>
                </v:rect>
                <v:rect id="Rectangle 1809" style="position:absolute;width:421;height:1899;left:12560;top:86560;" filled="f" stroked="f">
                  <v:textbox inset="0,0,0,0">
                    <w:txbxContent>
                      <w:p>
                        <w:pPr>
                          <w:spacing w:before="0" w:after="160" w:line="259" w:lineRule="auto"/>
                          <w:ind w:left="0" w:firstLine="0"/>
                        </w:pPr>
                        <w:r>
                          <w:rPr>
                            <w:rFonts w:cs="Calibri" w:hAnsi="Calibri" w:eastAsia="Calibri" w:ascii="Calibri"/>
                            <w:b w:val="1"/>
                            <w:sz w:val="22"/>
                          </w:rPr>
                          <w:t xml:space="preserve"> </w:t>
                        </w:r>
                      </w:p>
                    </w:txbxContent>
                  </v:textbox>
                </v:rect>
                <v:rect id="Rectangle 1810" style="position:absolute;width:25247;height:1899;left:6769;top:90053;" filled="f" stroked="f">
                  <v:textbox inset="0,0,0,0">
                    <w:txbxContent>
                      <w:p>
                        <w:pPr>
                          <w:spacing w:before="0" w:after="160" w:line="259" w:lineRule="auto"/>
                          <w:ind w:left="0" w:firstLine="0"/>
                        </w:pPr>
                        <w:r>
                          <w:rPr>
                            <w:rFonts w:cs="Calibri" w:hAnsi="Calibri" w:eastAsia="Calibri" w:ascii="Calibri"/>
                            <w:b w:val="1"/>
                            <w:sz w:val="22"/>
                          </w:rPr>
                          <w:t xml:space="preserve">Mia.wren@southampton.gov.uk</w:t>
                        </w:r>
                      </w:p>
                    </w:txbxContent>
                  </v:textbox>
                </v:rect>
                <v:rect id="Rectangle 1811" style="position:absolute;width:421;height:1899;left:25746;top:90053;" filled="f" stroked="f">
                  <v:textbox inset="0,0,0,0">
                    <w:txbxContent>
                      <w:p>
                        <w:pPr>
                          <w:spacing w:before="0" w:after="160" w:line="259" w:lineRule="auto"/>
                          <w:ind w:left="0" w:firstLine="0"/>
                        </w:pPr>
                        <w:r>
                          <w:rPr>
                            <w:rFonts w:cs="Calibri" w:hAnsi="Calibri" w:eastAsia="Calibri" w:ascii="Calibri"/>
                            <w:b w:val="1"/>
                            <w:sz w:val="22"/>
                          </w:rPr>
                          <w:t xml:space="preserve"> </w:t>
                        </w:r>
                      </w:p>
                    </w:txbxContent>
                  </v:textbox>
                </v:rect>
                <v:shape id="Shape 16681" style="position:absolute;width:91;height:91;left:6099;top:81196;" coordsize="9144,9144" path="m0,0l9144,0l9144,9144l0,9144l0,0">
                  <v:stroke weight="0pt" endcap="flat" joinstyle="miter" miterlimit="10" on="false" color="#000000" opacity="0"/>
                  <v:fill on="true" color="#000000"/>
                </v:shape>
                <v:shape id="Shape 16682" style="position:absolute;width:57235;height:91;left:6175;top:81196;" coordsize="5723509,9144" path="m0,0l5723509,0l5723509,9144l0,9144l0,0">
                  <v:stroke weight="0pt" endcap="flat" joinstyle="miter" miterlimit="10" on="false" color="#000000" opacity="0"/>
                  <v:fill on="true" color="#000000"/>
                </v:shape>
                <v:shape id="Shape 16683" style="position:absolute;width:91;height:91;left:63411;top:81196;" coordsize="9144,9144" path="m0,0l9144,0l9144,9144l0,9144l0,0">
                  <v:stroke weight="0pt" endcap="flat" joinstyle="miter" miterlimit="10" on="false" color="#000000" opacity="0"/>
                  <v:fill on="true" color="#000000"/>
                </v:shape>
                <v:shape id="Shape 16684" style="position:absolute;width:91;height:11052;left:6099;top:81271;" coordsize="9144,1105205" path="m0,0l9144,0l9144,1105205l0,1105205l0,0">
                  <v:stroke weight="0pt" endcap="flat" joinstyle="miter" miterlimit="10" on="false" color="#000000" opacity="0"/>
                  <v:fill on="true" color="#000000"/>
                </v:shape>
                <v:shape id="Shape 16685" style="position:absolute;width:91;height:91;left:6099;top:92323;" coordsize="9144,9144" path="m0,0l9144,0l9144,9144l0,9144l0,0">
                  <v:stroke weight="0pt" endcap="flat" joinstyle="miter" miterlimit="10" on="false" color="#000000" opacity="0"/>
                  <v:fill on="true" color="#000000"/>
                </v:shape>
                <v:shape id="Shape 16686" style="position:absolute;width:57235;height:91;left:6175;top:92323;" coordsize="5723509,9144" path="m0,0l5723509,0l5723509,9144l0,9144l0,0">
                  <v:stroke weight="0pt" endcap="flat" joinstyle="miter" miterlimit="10" on="false" color="#000000" opacity="0"/>
                  <v:fill on="true" color="#000000"/>
                </v:shape>
                <v:shape id="Shape 16687" style="position:absolute;width:91;height:11052;left:63411;top:81271;" coordsize="9144,1105205" path="m0,0l9144,0l9144,1105205l0,1105205l0,0">
                  <v:stroke weight="0pt" endcap="flat" joinstyle="miter" miterlimit="10" on="false" color="#000000" opacity="0"/>
                  <v:fill on="true" color="#000000"/>
                </v:shape>
                <v:shape id="Shape 16688" style="position:absolute;width:91;height:91;left:63411;top:92323;" coordsize="9144,9144" path="m0,0l9144,0l9144,9144l0,9144l0,0">
                  <v:stroke weight="0pt" endcap="flat" joinstyle="miter" miterlimit="10" on="false" color="#000000" opacity="0"/>
                  <v:fill on="true" color="#000000"/>
                </v:shape>
                <v:shape id="Shape 16689" style="position:absolute;width:91;height:182;left:0;top:0;" coordsize="9144,18288" path="m0,0l9144,0l9144,18288l0,18288l0,0">
                  <v:stroke weight="0pt" endcap="flat" joinstyle="miter" miterlimit="10" on="false" color="#000000" opacity="0"/>
                  <v:fill on="true" color="#000000"/>
                </v:shape>
                <v:shape id="Shape 16690" style="position:absolute;width:182;height:91;left:0;top:0;" coordsize="18288,9144" path="m0,0l18288,0l18288,9144l0,9144l0,0">
                  <v:stroke weight="0pt" endcap="flat" joinstyle="miter" miterlimit="10" on="false" color="#000000" opacity="0"/>
                  <v:fill on="true" color="#000000"/>
                </v:shape>
                <v:shape id="Shape 16691" style="position:absolute;width:91;height:121;left:60;top:60;" coordsize="9144,12192" path="m0,0l9144,0l9144,12192l0,12192l0,0">
                  <v:stroke weight="0pt" endcap="flat" joinstyle="miter" miterlimit="10" on="false" color="#000000" opacity="0"/>
                  <v:fill on="true" color="#ffffff"/>
                </v:shape>
                <v:shape id="Shape 16692" style="position:absolute;width:121;height:91;left:60;top:60;" coordsize="12192,9144" path="m0,0l12192,0l12192,9144l0,9144l0,0">
                  <v:stroke weight="0pt" endcap="flat" joinstyle="miter" miterlimit="10" on="false" color="#000000" opacity="0"/>
                  <v:fill on="true" color="#ffffff"/>
                </v:shape>
                <v:shape id="Shape 16693" style="position:absolute;width:91;height:91;left:121;top:121;" coordsize="9144,9144" path="m0,0l9144,0l9144,9144l0,9144l0,0">
                  <v:stroke weight="0pt" endcap="flat" joinstyle="miter" miterlimit="10" on="false" color="#000000" opacity="0"/>
                  <v:fill on="true" color="#000000"/>
                </v:shape>
                <v:shape id="Shape 16694" style="position:absolute;width:69159;height:91;left:182;top:0;" coordsize="6915912,9144" path="m0,0l6915912,0l6915912,9144l0,9144l0,0">
                  <v:stroke weight="0pt" endcap="flat" joinstyle="miter" miterlimit="10" on="false" color="#000000" opacity="0"/>
                  <v:fill on="true" color="#000000"/>
                </v:shape>
                <v:shape id="Shape 16695" style="position:absolute;width:69159;height:91;left:182;top:60;" coordsize="6915912,9144" path="m0,0l6915912,0l6915912,9144l0,9144l0,0">
                  <v:stroke weight="0pt" endcap="flat" joinstyle="miter" miterlimit="10" on="false" color="#000000" opacity="0"/>
                  <v:fill on="true" color="#ffffff"/>
                </v:shape>
                <v:shape id="Shape 16696" style="position:absolute;width:69159;height:91;left:182;top:121;" coordsize="6915912,9144" path="m0,0l6915912,0l6915912,9144l0,9144l0,0">
                  <v:stroke weight="0pt" endcap="flat" joinstyle="miter" miterlimit="10" on="false" color="#000000" opacity="0"/>
                  <v:fill on="true" color="#000000"/>
                </v:shape>
                <v:shape id="Shape 16697" style="position:absolute;width:91;height:182;left:69463;top:0;" coordsize="9144,18288" path="m0,0l9144,0l9144,18288l0,18288l0,0">
                  <v:stroke weight="0pt" endcap="flat" joinstyle="miter" miterlimit="10" on="false" color="#000000" opacity="0"/>
                  <v:fill on="true" color="#000000"/>
                </v:shape>
                <v:shape id="Shape 16698" style="position:absolute;width:182;height:91;left:69342;top:0;" coordsize="18288,9144" path="m0,0l18288,0l18288,9144l0,9144l0,0">
                  <v:stroke weight="0pt" endcap="flat" joinstyle="miter" miterlimit="10" on="false" color="#000000" opacity="0"/>
                  <v:fill on="true" color="#000000"/>
                </v:shape>
                <v:shape id="Shape 16699" style="position:absolute;width:91;height:121;left:69402;top:60;" coordsize="9144,12192" path="m0,0l9144,0l9144,12192l0,12192l0,0">
                  <v:stroke weight="0pt" endcap="flat" joinstyle="miter" miterlimit="10" on="false" color="#000000" opacity="0"/>
                  <v:fill on="true" color="#ffffff"/>
                </v:shape>
                <v:shape id="Shape 16700" style="position:absolute;width:121;height:91;left:69342;top:60;" coordsize="12192,9144" path="m0,0l12192,0l12192,9144l0,9144l0,0">
                  <v:stroke weight="0pt" endcap="flat" joinstyle="miter" miterlimit="10" on="false" color="#000000" opacity="0"/>
                  <v:fill on="true" color="#ffffff"/>
                </v:shape>
                <v:shape id="Shape 16701" style="position:absolute;width:91;height:91;left:69342;top:121;" coordsize="9144,9144" path="m0,0l9144,0l9144,9144l0,9144l0,0">
                  <v:stroke weight="0pt" endcap="flat" joinstyle="miter" miterlimit="10" on="false" color="#000000" opacity="0"/>
                  <v:fill on="true" color="#000000"/>
                </v:shape>
                <v:shape id="Shape 16702" style="position:absolute;width:91;height:100477;left:0;top:182;" coordsize="9144,10047732" path="m0,0l9144,0l9144,10047732l0,10047732l0,0">
                  <v:stroke weight="0pt" endcap="flat" joinstyle="miter" miterlimit="10" on="false" color="#000000" opacity="0"/>
                  <v:fill on="true" color="#000000"/>
                </v:shape>
                <v:shape id="Shape 16703" style="position:absolute;width:91;height:100477;left:60;top:182;" coordsize="9144,10047732" path="m0,0l9144,0l9144,10047732l0,10047732l0,0">
                  <v:stroke weight="0pt" endcap="flat" joinstyle="miter" miterlimit="10" on="false" color="#000000" opacity="0"/>
                  <v:fill on="true" color="#ffffff"/>
                </v:shape>
                <v:shape id="Shape 16704" style="position:absolute;width:91;height:100477;left:121;top:182;" coordsize="9144,10047732" path="m0,0l9144,0l9144,10047732l0,10047732l0,0">
                  <v:stroke weight="0pt" endcap="flat" joinstyle="miter" miterlimit="10" on="false" color="#000000" opacity="0"/>
                  <v:fill on="true" color="#000000"/>
                </v:shape>
                <v:shape id="Shape 16705" style="position:absolute;width:91;height:100477;left:69463;top:182;" coordsize="9144,10047732" path="m0,0l9144,0l9144,10047732l0,10047732l0,0">
                  <v:stroke weight="0pt" endcap="flat" joinstyle="miter" miterlimit="10" on="false" color="#000000" opacity="0"/>
                  <v:fill on="true" color="#000000"/>
                </v:shape>
                <v:shape id="Shape 16706" style="position:absolute;width:91;height:100477;left:69402;top:182;" coordsize="9144,10047732" path="m0,0l9144,0l9144,10047732l0,10047732l0,0">
                  <v:stroke weight="0pt" endcap="flat" joinstyle="miter" miterlimit="10" on="false" color="#000000" opacity="0"/>
                  <v:fill on="true" color="#ffffff"/>
                </v:shape>
                <v:shape id="Shape 16707" style="position:absolute;width:91;height:100477;left:69342;top:182;" coordsize="9144,10047732" path="m0,0l9144,0l9144,10047732l0,10047732l0,0">
                  <v:stroke weight="0pt" endcap="flat" joinstyle="miter" miterlimit="10" on="false" color="#000000" opacity="0"/>
                  <v:fill on="true" color="#000000"/>
                </v:shape>
                <v:shape id="Shape 16708" style="position:absolute;width:91;height:182;left:0;top:100660;" coordsize="9144,18286" path="m0,0l9144,0l9144,18286l0,18286l0,0">
                  <v:stroke weight="0pt" endcap="flat" joinstyle="miter" miterlimit="10" on="false" color="#000000" opacity="0"/>
                  <v:fill on="true" color="#000000"/>
                </v:shape>
                <v:shape id="Shape 16709" style="position:absolute;width:182;height:91;left:0;top:100782;" coordsize="18288,9144" path="m0,0l18288,0l18288,9144l0,9144l0,0">
                  <v:stroke weight="0pt" endcap="flat" joinstyle="miter" miterlimit="10" on="false" color="#000000" opacity="0"/>
                  <v:fill on="true" color="#000000"/>
                </v:shape>
                <v:shape id="Shape 16710" style="position:absolute;width:91;height:121;left:60;top:100660;" coordsize="9144,12192" path="m0,0l9144,0l9144,12192l0,12192l0,0">
                  <v:stroke weight="0pt" endcap="flat" joinstyle="miter" miterlimit="10" on="false" color="#000000" opacity="0"/>
                  <v:fill on="true" color="#ffffff"/>
                </v:shape>
                <v:shape id="Shape 16711" style="position:absolute;width:121;height:91;left:60;top:100721;" coordsize="12192,9144" path="m0,0l12192,0l12192,9144l0,9144l0,0">
                  <v:stroke weight="0pt" endcap="flat" joinstyle="miter" miterlimit="10" on="false" color="#000000" opacity="0"/>
                  <v:fill on="true" color="#ffffff"/>
                </v:shape>
                <v:shape id="Shape 16712" style="position:absolute;width:91;height:91;left:121;top:100660;" coordsize="9144,9144" path="m0,0l9144,0l9144,9144l0,9144l0,0">
                  <v:stroke weight="0pt" endcap="flat" joinstyle="miter" miterlimit="10" on="false" color="#000000" opacity="0"/>
                  <v:fill on="true" color="#000000"/>
                </v:shape>
                <v:shape id="Shape 16713" style="position:absolute;width:69159;height:91;left:182;top:100782;" coordsize="6915912,9144" path="m0,0l6915912,0l6915912,9144l0,9144l0,0">
                  <v:stroke weight="0pt" endcap="flat" joinstyle="miter" miterlimit="10" on="false" color="#000000" opacity="0"/>
                  <v:fill on="true" color="#000000"/>
                </v:shape>
                <v:shape id="Shape 16714" style="position:absolute;width:69159;height:91;left:182;top:100721;" coordsize="6915912,9144" path="m0,0l6915912,0l6915912,9144l0,9144l0,0">
                  <v:stroke weight="0pt" endcap="flat" joinstyle="miter" miterlimit="10" on="false" color="#000000" opacity="0"/>
                  <v:fill on="true" color="#ffffff"/>
                </v:shape>
                <v:shape id="Shape 16715" style="position:absolute;width:69159;height:91;left:182;top:100660;" coordsize="6915912,9144" path="m0,0l6915912,0l6915912,9144l0,9144l0,0">
                  <v:stroke weight="0pt" endcap="flat" joinstyle="miter" miterlimit="10" on="false" color="#000000" opacity="0"/>
                  <v:fill on="true" color="#000000"/>
                </v:shape>
                <v:shape id="Shape 16716" style="position:absolute;width:91;height:182;left:69463;top:100660;" coordsize="9144,18286" path="m0,0l9144,0l9144,18286l0,18286l0,0">
                  <v:stroke weight="0pt" endcap="flat" joinstyle="miter" miterlimit="10" on="false" color="#000000" opacity="0"/>
                  <v:fill on="true" color="#000000"/>
                </v:shape>
                <v:shape id="Shape 16717" style="position:absolute;width:182;height:91;left:69342;top:100782;" coordsize="18288,9144" path="m0,0l18288,0l18288,9144l0,9144l0,0">
                  <v:stroke weight="0pt" endcap="flat" joinstyle="miter" miterlimit="10" on="false" color="#000000" opacity="0"/>
                  <v:fill on="true" color="#000000"/>
                </v:shape>
                <v:shape id="Shape 16718" style="position:absolute;width:91;height:121;left:69402;top:100660;" coordsize="9144,12192" path="m0,0l9144,0l9144,12192l0,12192l0,0">
                  <v:stroke weight="0pt" endcap="flat" joinstyle="miter" miterlimit="10" on="false" color="#000000" opacity="0"/>
                  <v:fill on="true" color="#ffffff"/>
                </v:shape>
                <v:shape id="Shape 16719" style="position:absolute;width:121;height:91;left:69342;top:100721;" coordsize="12192,9144" path="m0,0l12192,0l12192,9144l0,9144l0,0">
                  <v:stroke weight="0pt" endcap="flat" joinstyle="miter" miterlimit="10" on="false" color="#000000" opacity="0"/>
                  <v:fill on="true" color="#ffffff"/>
                </v:shape>
                <v:shape id="Shape 16720" style="position:absolute;width:91;height:91;left:69342;top:100660;" coordsize="9144,9144" path="m0,0l9144,0l9144,9144l0,9144l0,0">
                  <v:stroke weight="0pt" endcap="flat" joinstyle="miter" miterlimit="10" on="false" color="#000000" opacity="0"/>
                  <v:fill on="true" color="#000000"/>
                </v:shape>
              </v:group>
            </w:pict>
          </mc:Fallback>
        </mc:AlternateContent>
      </w:r>
    </w:p>
    <w:p w14:paraId="5B30737B" w14:textId="77777777" w:rsidR="00E344CE" w:rsidRDefault="00914DB9">
      <w:pPr>
        <w:spacing w:after="0" w:line="259" w:lineRule="auto"/>
        <w:ind w:left="-960" w:right="-962" w:firstLine="0"/>
      </w:pPr>
      <w:r>
        <w:rPr>
          <w:rFonts w:ascii="Calibri" w:eastAsia="Calibri" w:hAnsi="Calibri" w:cs="Calibri"/>
          <w:noProof/>
          <w:sz w:val="22"/>
        </w:rPr>
        <w:lastRenderedPageBreak/>
        <mc:AlternateContent>
          <mc:Choice Requires="wpg">
            <w:drawing>
              <wp:inline distT="0" distB="0" distL="0" distR="0" wp14:anchorId="0AA09687" wp14:editId="4DBB7DE7">
                <wp:extent cx="6952488" cy="10084308"/>
                <wp:effectExtent l="0" t="0" r="0" b="0"/>
                <wp:docPr id="14008" name="Group 14008"/>
                <wp:cNvGraphicFramePr/>
                <a:graphic xmlns:a="http://schemas.openxmlformats.org/drawingml/2006/main">
                  <a:graphicData uri="http://schemas.microsoft.com/office/word/2010/wordprocessingGroup">
                    <wpg:wgp>
                      <wpg:cNvGrpSpPr/>
                      <wpg:grpSpPr>
                        <a:xfrm>
                          <a:off x="0" y="0"/>
                          <a:ext cx="6952488" cy="10084308"/>
                          <a:chOff x="0" y="0"/>
                          <a:chExt cx="6952488" cy="10084308"/>
                        </a:xfrm>
                      </wpg:grpSpPr>
                      <wps:wsp>
                        <wps:cNvPr id="1863" name="Rectangle 1863"/>
                        <wps:cNvSpPr/>
                        <wps:spPr>
                          <a:xfrm>
                            <a:off x="676961" y="789685"/>
                            <a:ext cx="1402864" cy="189937"/>
                          </a:xfrm>
                          <a:prstGeom prst="rect">
                            <a:avLst/>
                          </a:prstGeom>
                          <a:ln>
                            <a:noFill/>
                          </a:ln>
                        </wps:spPr>
                        <wps:txbx>
                          <w:txbxContent>
                            <w:p w14:paraId="2A04E7DD" w14:textId="77777777" w:rsidR="00E344CE" w:rsidRDefault="00914DB9">
                              <w:pPr>
                                <w:spacing w:after="160" w:line="259" w:lineRule="auto"/>
                                <w:ind w:left="0" w:firstLine="0"/>
                              </w:pPr>
                              <w:r>
                                <w:rPr>
                                  <w:rFonts w:ascii="Calibri" w:eastAsia="Calibri" w:hAnsi="Calibri" w:cs="Calibri"/>
                                  <w:b/>
                                  <w:sz w:val="22"/>
                                </w:rPr>
                                <w:t>Tel: 02380 833951</w:t>
                              </w:r>
                            </w:p>
                          </w:txbxContent>
                        </wps:txbx>
                        <wps:bodyPr horzOverflow="overflow" vert="horz" lIns="0" tIns="0" rIns="0" bIns="0" rtlCol="0">
                          <a:noAutofit/>
                        </wps:bodyPr>
                      </wps:wsp>
                      <wps:wsp>
                        <wps:cNvPr id="1864" name="Rectangle 1864"/>
                        <wps:cNvSpPr/>
                        <wps:spPr>
                          <a:xfrm>
                            <a:off x="1731518" y="789685"/>
                            <a:ext cx="42144" cy="189937"/>
                          </a:xfrm>
                          <a:prstGeom prst="rect">
                            <a:avLst/>
                          </a:prstGeom>
                          <a:ln>
                            <a:noFill/>
                          </a:ln>
                        </wps:spPr>
                        <wps:txbx>
                          <w:txbxContent>
                            <w:p w14:paraId="3F727CE8" w14:textId="77777777" w:rsidR="00E344CE" w:rsidRDefault="00914DB9">
                              <w:pPr>
                                <w:spacing w:after="160" w:line="259" w:lineRule="auto"/>
                                <w:ind w:left="0" w:firstLine="0"/>
                              </w:pPr>
                              <w:r>
                                <w:rPr>
                                  <w:rFonts w:ascii="Calibri" w:eastAsia="Calibri" w:hAnsi="Calibri" w:cs="Calibri"/>
                                  <w:b/>
                                  <w:sz w:val="22"/>
                                </w:rPr>
                                <w:t xml:space="preserve"> </w:t>
                              </w:r>
                            </w:p>
                          </w:txbxContent>
                        </wps:txbx>
                        <wps:bodyPr horzOverflow="overflow" vert="horz" lIns="0" tIns="0" rIns="0" bIns="0" rtlCol="0">
                          <a:noAutofit/>
                        </wps:bodyPr>
                      </wps:wsp>
                      <wps:wsp>
                        <wps:cNvPr id="16721" name="Shape 16721"/>
                        <wps:cNvSpPr/>
                        <wps:spPr>
                          <a:xfrm>
                            <a:off x="609905" y="609549"/>
                            <a:ext cx="9144" cy="1105205"/>
                          </a:xfrm>
                          <a:custGeom>
                            <a:avLst/>
                            <a:gdLst/>
                            <a:ahLst/>
                            <a:cxnLst/>
                            <a:rect l="0" t="0" r="0" b="0"/>
                            <a:pathLst>
                              <a:path w="9144" h="1105205">
                                <a:moveTo>
                                  <a:pt x="0" y="0"/>
                                </a:moveTo>
                                <a:lnTo>
                                  <a:pt x="9144" y="0"/>
                                </a:lnTo>
                                <a:lnTo>
                                  <a:pt x="9144" y="1105205"/>
                                </a:lnTo>
                                <a:lnTo>
                                  <a:pt x="0" y="110520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722" name="Shape 16722"/>
                        <wps:cNvSpPr/>
                        <wps:spPr>
                          <a:xfrm>
                            <a:off x="6341110" y="609549"/>
                            <a:ext cx="9144" cy="1105205"/>
                          </a:xfrm>
                          <a:custGeom>
                            <a:avLst/>
                            <a:gdLst/>
                            <a:ahLst/>
                            <a:cxnLst/>
                            <a:rect l="0" t="0" r="0" b="0"/>
                            <a:pathLst>
                              <a:path w="9144" h="1105205">
                                <a:moveTo>
                                  <a:pt x="0" y="0"/>
                                </a:moveTo>
                                <a:lnTo>
                                  <a:pt x="9144" y="0"/>
                                </a:lnTo>
                                <a:lnTo>
                                  <a:pt x="9144" y="1105205"/>
                                </a:lnTo>
                                <a:lnTo>
                                  <a:pt x="0" y="110520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67" name="Rectangle 1867"/>
                        <wps:cNvSpPr/>
                        <wps:spPr>
                          <a:xfrm>
                            <a:off x="676961" y="1902206"/>
                            <a:ext cx="2442844" cy="189937"/>
                          </a:xfrm>
                          <a:prstGeom prst="rect">
                            <a:avLst/>
                          </a:prstGeom>
                          <a:ln>
                            <a:noFill/>
                          </a:ln>
                        </wps:spPr>
                        <wps:txbx>
                          <w:txbxContent>
                            <w:p w14:paraId="65A34B8E" w14:textId="77777777" w:rsidR="00E344CE" w:rsidRDefault="00914DB9">
                              <w:pPr>
                                <w:spacing w:after="160" w:line="259" w:lineRule="auto"/>
                                <w:ind w:left="0" w:firstLine="0"/>
                              </w:pPr>
                              <w:r>
                                <w:rPr>
                                  <w:rFonts w:ascii="Calibri" w:eastAsia="Calibri" w:hAnsi="Calibri" w:cs="Calibri"/>
                                  <w:b/>
                                  <w:sz w:val="22"/>
                                </w:rPr>
                                <w:t xml:space="preserve">Educational Welfare Officer for </w:t>
                              </w:r>
                            </w:p>
                          </w:txbxContent>
                        </wps:txbx>
                        <wps:bodyPr horzOverflow="overflow" vert="horz" lIns="0" tIns="0" rIns="0" bIns="0" rtlCol="0">
                          <a:noAutofit/>
                        </wps:bodyPr>
                      </wps:wsp>
                      <wps:wsp>
                        <wps:cNvPr id="1868" name="Rectangle 1868"/>
                        <wps:cNvSpPr/>
                        <wps:spPr>
                          <a:xfrm>
                            <a:off x="2513711" y="1902206"/>
                            <a:ext cx="633834" cy="189937"/>
                          </a:xfrm>
                          <a:prstGeom prst="rect">
                            <a:avLst/>
                          </a:prstGeom>
                          <a:ln>
                            <a:noFill/>
                          </a:ln>
                        </wps:spPr>
                        <wps:txbx>
                          <w:txbxContent>
                            <w:p w14:paraId="5A9EA902" w14:textId="77777777" w:rsidR="00E344CE" w:rsidRDefault="00914DB9">
                              <w:pPr>
                                <w:spacing w:after="160" w:line="259" w:lineRule="auto"/>
                                <w:ind w:left="0" w:firstLine="0"/>
                              </w:pPr>
                              <w:r>
                                <w:rPr>
                                  <w:rFonts w:ascii="Calibri" w:eastAsia="Calibri" w:hAnsi="Calibri" w:cs="Calibri"/>
                                  <w:b/>
                                  <w:color w:val="0000FF"/>
                                  <w:sz w:val="22"/>
                                </w:rPr>
                                <w:t>SCHOOL</w:t>
                              </w:r>
                            </w:p>
                          </w:txbxContent>
                        </wps:txbx>
                        <wps:bodyPr horzOverflow="overflow" vert="horz" lIns="0" tIns="0" rIns="0" bIns="0" rtlCol="0">
                          <a:noAutofit/>
                        </wps:bodyPr>
                      </wps:wsp>
                      <wps:wsp>
                        <wps:cNvPr id="1869" name="Rectangle 1869"/>
                        <wps:cNvSpPr/>
                        <wps:spPr>
                          <a:xfrm>
                            <a:off x="2989199" y="1902206"/>
                            <a:ext cx="42143" cy="189937"/>
                          </a:xfrm>
                          <a:prstGeom prst="rect">
                            <a:avLst/>
                          </a:prstGeom>
                          <a:ln>
                            <a:noFill/>
                          </a:ln>
                        </wps:spPr>
                        <wps:txbx>
                          <w:txbxContent>
                            <w:p w14:paraId="420A952D" w14:textId="77777777" w:rsidR="00E344CE" w:rsidRDefault="00914DB9">
                              <w:pPr>
                                <w:spacing w:after="160" w:line="259" w:lineRule="auto"/>
                                <w:ind w:left="0" w:firstLine="0"/>
                              </w:pPr>
                              <w:r>
                                <w:rPr>
                                  <w:rFonts w:ascii="Calibri" w:eastAsia="Calibri" w:hAnsi="Calibri" w:cs="Calibri"/>
                                  <w:b/>
                                  <w:color w:val="0000FF"/>
                                  <w:sz w:val="22"/>
                                </w:rPr>
                                <w:t xml:space="preserve"> </w:t>
                              </w:r>
                            </w:p>
                          </w:txbxContent>
                        </wps:txbx>
                        <wps:bodyPr horzOverflow="overflow" vert="horz" lIns="0" tIns="0" rIns="0" bIns="0" rtlCol="0">
                          <a:noAutofit/>
                        </wps:bodyPr>
                      </wps:wsp>
                      <wps:wsp>
                        <wps:cNvPr id="1870" name="Rectangle 1870"/>
                        <wps:cNvSpPr/>
                        <wps:spPr>
                          <a:xfrm>
                            <a:off x="676961" y="2251201"/>
                            <a:ext cx="1022022" cy="189937"/>
                          </a:xfrm>
                          <a:prstGeom prst="rect">
                            <a:avLst/>
                          </a:prstGeom>
                          <a:ln>
                            <a:noFill/>
                          </a:ln>
                        </wps:spPr>
                        <wps:txbx>
                          <w:txbxContent>
                            <w:p w14:paraId="2FF26E06" w14:textId="77777777" w:rsidR="00E344CE" w:rsidRDefault="00914DB9">
                              <w:pPr>
                                <w:spacing w:after="160" w:line="259" w:lineRule="auto"/>
                                <w:ind w:left="0" w:firstLine="0"/>
                              </w:pPr>
                              <w:r>
                                <w:rPr>
                                  <w:rFonts w:ascii="Calibri" w:eastAsia="Calibri" w:hAnsi="Calibri" w:cs="Calibri"/>
                                  <w:b/>
                                  <w:color w:val="0000FF"/>
                                  <w:sz w:val="22"/>
                                </w:rPr>
                                <w:t>xxxxxxxxxxxx</w:t>
                              </w:r>
                            </w:p>
                          </w:txbxContent>
                        </wps:txbx>
                        <wps:bodyPr horzOverflow="overflow" vert="horz" lIns="0" tIns="0" rIns="0" bIns="0" rtlCol="0">
                          <a:noAutofit/>
                        </wps:bodyPr>
                      </wps:wsp>
                      <wps:wsp>
                        <wps:cNvPr id="1871" name="Rectangle 1871"/>
                        <wps:cNvSpPr/>
                        <wps:spPr>
                          <a:xfrm>
                            <a:off x="1446530" y="2251201"/>
                            <a:ext cx="42144" cy="189937"/>
                          </a:xfrm>
                          <a:prstGeom prst="rect">
                            <a:avLst/>
                          </a:prstGeom>
                          <a:ln>
                            <a:noFill/>
                          </a:ln>
                        </wps:spPr>
                        <wps:txbx>
                          <w:txbxContent>
                            <w:p w14:paraId="29DBC95B" w14:textId="77777777" w:rsidR="00E344CE" w:rsidRDefault="00914DB9">
                              <w:pPr>
                                <w:spacing w:after="160" w:line="259" w:lineRule="auto"/>
                                <w:ind w:left="0" w:firstLine="0"/>
                              </w:pPr>
                              <w:r>
                                <w:rPr>
                                  <w:rFonts w:ascii="Calibri" w:eastAsia="Calibri" w:hAnsi="Calibri" w:cs="Calibri"/>
                                  <w:b/>
                                  <w:color w:val="0000FF"/>
                                  <w:sz w:val="22"/>
                                </w:rPr>
                                <w:t xml:space="preserve"> </w:t>
                              </w:r>
                            </w:p>
                          </w:txbxContent>
                        </wps:txbx>
                        <wps:bodyPr horzOverflow="overflow" vert="horz" lIns="0" tIns="0" rIns="0" bIns="0" rtlCol="0">
                          <a:noAutofit/>
                        </wps:bodyPr>
                      </wps:wsp>
                      <wps:wsp>
                        <wps:cNvPr id="16723" name="Shape 16723"/>
                        <wps:cNvSpPr/>
                        <wps:spPr>
                          <a:xfrm>
                            <a:off x="609905" y="17147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724" name="Shape 16724"/>
                        <wps:cNvSpPr/>
                        <wps:spPr>
                          <a:xfrm>
                            <a:off x="617525" y="1714754"/>
                            <a:ext cx="5723509" cy="9144"/>
                          </a:xfrm>
                          <a:custGeom>
                            <a:avLst/>
                            <a:gdLst/>
                            <a:ahLst/>
                            <a:cxnLst/>
                            <a:rect l="0" t="0" r="0" b="0"/>
                            <a:pathLst>
                              <a:path w="5723509" h="9144">
                                <a:moveTo>
                                  <a:pt x="0" y="0"/>
                                </a:moveTo>
                                <a:lnTo>
                                  <a:pt x="5723509" y="0"/>
                                </a:lnTo>
                                <a:lnTo>
                                  <a:pt x="57235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725" name="Shape 16725"/>
                        <wps:cNvSpPr/>
                        <wps:spPr>
                          <a:xfrm>
                            <a:off x="6341110" y="17147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726" name="Shape 16726"/>
                        <wps:cNvSpPr/>
                        <wps:spPr>
                          <a:xfrm>
                            <a:off x="609905" y="1722373"/>
                            <a:ext cx="9144" cy="696468"/>
                          </a:xfrm>
                          <a:custGeom>
                            <a:avLst/>
                            <a:gdLst/>
                            <a:ahLst/>
                            <a:cxnLst/>
                            <a:rect l="0" t="0" r="0" b="0"/>
                            <a:pathLst>
                              <a:path w="9144" h="696468">
                                <a:moveTo>
                                  <a:pt x="0" y="0"/>
                                </a:moveTo>
                                <a:lnTo>
                                  <a:pt x="9144" y="0"/>
                                </a:lnTo>
                                <a:lnTo>
                                  <a:pt x="9144" y="696468"/>
                                </a:lnTo>
                                <a:lnTo>
                                  <a:pt x="0" y="6964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727" name="Shape 16727"/>
                        <wps:cNvSpPr/>
                        <wps:spPr>
                          <a:xfrm>
                            <a:off x="609905" y="241884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728" name="Shape 16728"/>
                        <wps:cNvSpPr/>
                        <wps:spPr>
                          <a:xfrm>
                            <a:off x="617525" y="2418842"/>
                            <a:ext cx="5723509" cy="9144"/>
                          </a:xfrm>
                          <a:custGeom>
                            <a:avLst/>
                            <a:gdLst/>
                            <a:ahLst/>
                            <a:cxnLst/>
                            <a:rect l="0" t="0" r="0" b="0"/>
                            <a:pathLst>
                              <a:path w="5723509" h="9144">
                                <a:moveTo>
                                  <a:pt x="0" y="0"/>
                                </a:moveTo>
                                <a:lnTo>
                                  <a:pt x="5723509" y="0"/>
                                </a:lnTo>
                                <a:lnTo>
                                  <a:pt x="57235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729" name="Shape 16729"/>
                        <wps:cNvSpPr/>
                        <wps:spPr>
                          <a:xfrm>
                            <a:off x="6341110" y="1722373"/>
                            <a:ext cx="9144" cy="696468"/>
                          </a:xfrm>
                          <a:custGeom>
                            <a:avLst/>
                            <a:gdLst/>
                            <a:ahLst/>
                            <a:cxnLst/>
                            <a:rect l="0" t="0" r="0" b="0"/>
                            <a:pathLst>
                              <a:path w="9144" h="696468">
                                <a:moveTo>
                                  <a:pt x="0" y="0"/>
                                </a:moveTo>
                                <a:lnTo>
                                  <a:pt x="9144" y="0"/>
                                </a:lnTo>
                                <a:lnTo>
                                  <a:pt x="9144" y="696468"/>
                                </a:lnTo>
                                <a:lnTo>
                                  <a:pt x="0" y="6964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730" name="Shape 16730"/>
                        <wps:cNvSpPr/>
                        <wps:spPr>
                          <a:xfrm>
                            <a:off x="6341110" y="241884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2" name="Rectangle 1882"/>
                        <wps:cNvSpPr/>
                        <wps:spPr>
                          <a:xfrm>
                            <a:off x="609905" y="2453894"/>
                            <a:ext cx="42144" cy="189937"/>
                          </a:xfrm>
                          <a:prstGeom prst="rect">
                            <a:avLst/>
                          </a:prstGeom>
                          <a:ln>
                            <a:noFill/>
                          </a:ln>
                        </wps:spPr>
                        <wps:txbx>
                          <w:txbxContent>
                            <w:p w14:paraId="77242025" w14:textId="77777777" w:rsidR="00E344CE" w:rsidRDefault="00914DB9">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883" name="Rectangle 1883"/>
                        <wps:cNvSpPr/>
                        <wps:spPr>
                          <a:xfrm>
                            <a:off x="609905" y="2740786"/>
                            <a:ext cx="42144" cy="189937"/>
                          </a:xfrm>
                          <a:prstGeom prst="rect">
                            <a:avLst/>
                          </a:prstGeom>
                          <a:ln>
                            <a:noFill/>
                          </a:ln>
                        </wps:spPr>
                        <wps:txbx>
                          <w:txbxContent>
                            <w:p w14:paraId="471CBAB9" w14:textId="77777777" w:rsidR="00E344CE" w:rsidRDefault="00914DB9">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6731" name="Shape 16731"/>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732" name="Shape 16732"/>
                        <wps:cNvSpPr/>
                        <wps:spPr>
                          <a:xfrm>
                            <a:off x="0"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733" name="Shape 16733"/>
                        <wps:cNvSpPr/>
                        <wps:spPr>
                          <a:xfrm>
                            <a:off x="60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734" name="Shape 16734"/>
                        <wps:cNvSpPr/>
                        <wps:spPr>
                          <a:xfrm>
                            <a:off x="6096"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735" name="Shape 16735"/>
                        <wps:cNvSpPr/>
                        <wps:spPr>
                          <a:xfrm>
                            <a:off x="12192"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736" name="Shape 16736"/>
                        <wps:cNvSpPr/>
                        <wps:spPr>
                          <a:xfrm>
                            <a:off x="18288" y="0"/>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737" name="Shape 16737"/>
                        <wps:cNvSpPr/>
                        <wps:spPr>
                          <a:xfrm>
                            <a:off x="18288" y="6096"/>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738" name="Shape 16738"/>
                        <wps:cNvSpPr/>
                        <wps:spPr>
                          <a:xfrm>
                            <a:off x="18288" y="12192"/>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739" name="Shape 16739"/>
                        <wps:cNvSpPr/>
                        <wps:spPr>
                          <a:xfrm>
                            <a:off x="6946393"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740" name="Shape 16740"/>
                        <wps:cNvSpPr/>
                        <wps:spPr>
                          <a:xfrm>
                            <a:off x="6934200"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741" name="Shape 16741"/>
                        <wps:cNvSpPr/>
                        <wps:spPr>
                          <a:xfrm>
                            <a:off x="69402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742" name="Shape 16742"/>
                        <wps:cNvSpPr/>
                        <wps:spPr>
                          <a:xfrm>
                            <a:off x="6934200"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743" name="Shape 16743"/>
                        <wps:cNvSpPr/>
                        <wps:spPr>
                          <a:xfrm>
                            <a:off x="6934200"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744" name="Shape 16744"/>
                        <wps:cNvSpPr/>
                        <wps:spPr>
                          <a:xfrm>
                            <a:off x="0" y="18288"/>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745" name="Shape 16745"/>
                        <wps:cNvSpPr/>
                        <wps:spPr>
                          <a:xfrm>
                            <a:off x="6096" y="18288"/>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746" name="Shape 16746"/>
                        <wps:cNvSpPr/>
                        <wps:spPr>
                          <a:xfrm>
                            <a:off x="12192" y="18288"/>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747" name="Shape 16747"/>
                        <wps:cNvSpPr/>
                        <wps:spPr>
                          <a:xfrm>
                            <a:off x="6946393" y="18288"/>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748" name="Shape 16748"/>
                        <wps:cNvSpPr/>
                        <wps:spPr>
                          <a:xfrm>
                            <a:off x="6940296" y="18288"/>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749" name="Shape 16749"/>
                        <wps:cNvSpPr/>
                        <wps:spPr>
                          <a:xfrm>
                            <a:off x="6934200" y="18288"/>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750" name="Shape 16750"/>
                        <wps:cNvSpPr/>
                        <wps:spPr>
                          <a:xfrm>
                            <a:off x="0" y="1006602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751" name="Shape 16751"/>
                        <wps:cNvSpPr/>
                        <wps:spPr>
                          <a:xfrm>
                            <a:off x="0" y="1007821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752" name="Shape 16752"/>
                        <wps:cNvSpPr/>
                        <wps:spPr>
                          <a:xfrm>
                            <a:off x="6096" y="1006602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753" name="Shape 16753"/>
                        <wps:cNvSpPr/>
                        <wps:spPr>
                          <a:xfrm>
                            <a:off x="6096" y="1007211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754" name="Shape 16754"/>
                        <wps:cNvSpPr/>
                        <wps:spPr>
                          <a:xfrm>
                            <a:off x="12192" y="100660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755" name="Shape 16755"/>
                        <wps:cNvSpPr/>
                        <wps:spPr>
                          <a:xfrm>
                            <a:off x="18288" y="10078212"/>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756" name="Shape 16756"/>
                        <wps:cNvSpPr/>
                        <wps:spPr>
                          <a:xfrm>
                            <a:off x="18288" y="10072116"/>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757" name="Shape 16757"/>
                        <wps:cNvSpPr/>
                        <wps:spPr>
                          <a:xfrm>
                            <a:off x="18288" y="10066020"/>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758" name="Shape 16758"/>
                        <wps:cNvSpPr/>
                        <wps:spPr>
                          <a:xfrm>
                            <a:off x="6946393" y="1006602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759" name="Shape 16759"/>
                        <wps:cNvSpPr/>
                        <wps:spPr>
                          <a:xfrm>
                            <a:off x="6934200" y="1007821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760" name="Shape 16760"/>
                        <wps:cNvSpPr/>
                        <wps:spPr>
                          <a:xfrm>
                            <a:off x="6940296" y="1006602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761" name="Shape 16761"/>
                        <wps:cNvSpPr/>
                        <wps:spPr>
                          <a:xfrm>
                            <a:off x="6934200" y="1007211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762" name="Shape 16762"/>
                        <wps:cNvSpPr/>
                        <wps:spPr>
                          <a:xfrm>
                            <a:off x="6934200" y="100660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4008" style="width:547.44pt;height:794.04pt;mso-position-horizontal-relative:char;mso-position-vertical-relative:line" coordsize="69524,100843">
                <v:rect id="Rectangle 1863" style="position:absolute;width:14028;height:1899;left:6769;top:7896;" filled="f" stroked="f">
                  <v:textbox inset="0,0,0,0">
                    <w:txbxContent>
                      <w:p>
                        <w:pPr>
                          <w:spacing w:before="0" w:after="160" w:line="259" w:lineRule="auto"/>
                          <w:ind w:left="0" w:firstLine="0"/>
                        </w:pPr>
                        <w:r>
                          <w:rPr>
                            <w:rFonts w:cs="Calibri" w:hAnsi="Calibri" w:eastAsia="Calibri" w:ascii="Calibri"/>
                            <w:b w:val="1"/>
                            <w:sz w:val="22"/>
                          </w:rPr>
                          <w:t xml:space="preserve">Tel: 02380 833951</w:t>
                        </w:r>
                      </w:p>
                    </w:txbxContent>
                  </v:textbox>
                </v:rect>
                <v:rect id="Rectangle 1864" style="position:absolute;width:421;height:1899;left:17315;top:7896;" filled="f" stroked="f">
                  <v:textbox inset="0,0,0,0">
                    <w:txbxContent>
                      <w:p>
                        <w:pPr>
                          <w:spacing w:before="0" w:after="160" w:line="259" w:lineRule="auto"/>
                          <w:ind w:left="0" w:firstLine="0"/>
                        </w:pPr>
                        <w:r>
                          <w:rPr>
                            <w:rFonts w:cs="Calibri" w:hAnsi="Calibri" w:eastAsia="Calibri" w:ascii="Calibri"/>
                            <w:b w:val="1"/>
                            <w:sz w:val="22"/>
                          </w:rPr>
                          <w:t xml:space="preserve"> </w:t>
                        </w:r>
                      </w:p>
                    </w:txbxContent>
                  </v:textbox>
                </v:rect>
                <v:shape id="Shape 16763" style="position:absolute;width:91;height:11052;left:6099;top:6095;" coordsize="9144,1105205" path="m0,0l9144,0l9144,1105205l0,1105205l0,0">
                  <v:stroke weight="0pt" endcap="flat" joinstyle="miter" miterlimit="10" on="false" color="#000000" opacity="0"/>
                  <v:fill on="true" color="#000000"/>
                </v:shape>
                <v:shape id="Shape 16764" style="position:absolute;width:91;height:11052;left:63411;top:6095;" coordsize="9144,1105205" path="m0,0l9144,0l9144,1105205l0,1105205l0,0">
                  <v:stroke weight="0pt" endcap="flat" joinstyle="miter" miterlimit="10" on="false" color="#000000" opacity="0"/>
                  <v:fill on="true" color="#000000"/>
                </v:shape>
                <v:rect id="Rectangle 1867" style="position:absolute;width:24428;height:1899;left:6769;top:19022;" filled="f" stroked="f">
                  <v:textbox inset="0,0,0,0">
                    <w:txbxContent>
                      <w:p>
                        <w:pPr>
                          <w:spacing w:before="0" w:after="160" w:line="259" w:lineRule="auto"/>
                          <w:ind w:left="0" w:firstLine="0"/>
                        </w:pPr>
                        <w:r>
                          <w:rPr>
                            <w:rFonts w:cs="Calibri" w:hAnsi="Calibri" w:eastAsia="Calibri" w:ascii="Calibri"/>
                            <w:b w:val="1"/>
                            <w:sz w:val="22"/>
                          </w:rPr>
                          <w:t xml:space="preserve">Educational Welfare Officer for </w:t>
                        </w:r>
                      </w:p>
                    </w:txbxContent>
                  </v:textbox>
                </v:rect>
                <v:rect id="Rectangle 1868" style="position:absolute;width:6338;height:1899;left:25137;top:19022;" filled="f" stroked="f">
                  <v:textbox inset="0,0,0,0">
                    <w:txbxContent>
                      <w:p>
                        <w:pPr>
                          <w:spacing w:before="0" w:after="160" w:line="259" w:lineRule="auto"/>
                          <w:ind w:left="0" w:firstLine="0"/>
                        </w:pPr>
                        <w:r>
                          <w:rPr>
                            <w:rFonts w:cs="Calibri" w:hAnsi="Calibri" w:eastAsia="Calibri" w:ascii="Calibri"/>
                            <w:b w:val="1"/>
                            <w:color w:val="0000ff"/>
                            <w:sz w:val="22"/>
                          </w:rPr>
                          <w:t xml:space="preserve">SCHOOL</w:t>
                        </w:r>
                      </w:p>
                    </w:txbxContent>
                  </v:textbox>
                </v:rect>
                <v:rect id="Rectangle 1869" style="position:absolute;width:421;height:1899;left:29891;top:19022;" filled="f" stroked="f">
                  <v:textbox inset="0,0,0,0">
                    <w:txbxContent>
                      <w:p>
                        <w:pPr>
                          <w:spacing w:before="0" w:after="160" w:line="259" w:lineRule="auto"/>
                          <w:ind w:left="0" w:firstLine="0"/>
                        </w:pPr>
                        <w:r>
                          <w:rPr>
                            <w:rFonts w:cs="Calibri" w:hAnsi="Calibri" w:eastAsia="Calibri" w:ascii="Calibri"/>
                            <w:b w:val="1"/>
                            <w:color w:val="0000ff"/>
                            <w:sz w:val="22"/>
                          </w:rPr>
                          <w:t xml:space="preserve"> </w:t>
                        </w:r>
                      </w:p>
                    </w:txbxContent>
                  </v:textbox>
                </v:rect>
                <v:rect id="Rectangle 1870" style="position:absolute;width:10220;height:1899;left:6769;top:22512;" filled="f" stroked="f">
                  <v:textbox inset="0,0,0,0">
                    <w:txbxContent>
                      <w:p>
                        <w:pPr>
                          <w:spacing w:before="0" w:after="160" w:line="259" w:lineRule="auto"/>
                          <w:ind w:left="0" w:firstLine="0"/>
                        </w:pPr>
                        <w:r>
                          <w:rPr>
                            <w:rFonts w:cs="Calibri" w:hAnsi="Calibri" w:eastAsia="Calibri" w:ascii="Calibri"/>
                            <w:b w:val="1"/>
                            <w:color w:val="0000ff"/>
                            <w:sz w:val="22"/>
                          </w:rPr>
                          <w:t xml:space="preserve">xxxxxxxxxxxx</w:t>
                        </w:r>
                      </w:p>
                    </w:txbxContent>
                  </v:textbox>
                </v:rect>
                <v:rect id="Rectangle 1871" style="position:absolute;width:421;height:1899;left:14465;top:22512;" filled="f" stroked="f">
                  <v:textbox inset="0,0,0,0">
                    <w:txbxContent>
                      <w:p>
                        <w:pPr>
                          <w:spacing w:before="0" w:after="160" w:line="259" w:lineRule="auto"/>
                          <w:ind w:left="0" w:firstLine="0"/>
                        </w:pPr>
                        <w:r>
                          <w:rPr>
                            <w:rFonts w:cs="Calibri" w:hAnsi="Calibri" w:eastAsia="Calibri" w:ascii="Calibri"/>
                            <w:b w:val="1"/>
                            <w:color w:val="0000ff"/>
                            <w:sz w:val="22"/>
                          </w:rPr>
                          <w:t xml:space="preserve"> </w:t>
                        </w:r>
                      </w:p>
                    </w:txbxContent>
                  </v:textbox>
                </v:rect>
                <v:shape id="Shape 16765" style="position:absolute;width:91;height:91;left:6099;top:17147;" coordsize="9144,9144" path="m0,0l9144,0l9144,9144l0,9144l0,0">
                  <v:stroke weight="0pt" endcap="flat" joinstyle="miter" miterlimit="10" on="false" color="#000000" opacity="0"/>
                  <v:fill on="true" color="#000000"/>
                </v:shape>
                <v:shape id="Shape 16766" style="position:absolute;width:57235;height:91;left:6175;top:17147;" coordsize="5723509,9144" path="m0,0l5723509,0l5723509,9144l0,9144l0,0">
                  <v:stroke weight="0pt" endcap="flat" joinstyle="miter" miterlimit="10" on="false" color="#000000" opacity="0"/>
                  <v:fill on="true" color="#000000"/>
                </v:shape>
                <v:shape id="Shape 16767" style="position:absolute;width:91;height:91;left:63411;top:17147;" coordsize="9144,9144" path="m0,0l9144,0l9144,9144l0,9144l0,0">
                  <v:stroke weight="0pt" endcap="flat" joinstyle="miter" miterlimit="10" on="false" color="#000000" opacity="0"/>
                  <v:fill on="true" color="#000000"/>
                </v:shape>
                <v:shape id="Shape 16768" style="position:absolute;width:91;height:6964;left:6099;top:17223;" coordsize="9144,696468" path="m0,0l9144,0l9144,696468l0,696468l0,0">
                  <v:stroke weight="0pt" endcap="flat" joinstyle="miter" miterlimit="10" on="false" color="#000000" opacity="0"/>
                  <v:fill on="true" color="#000000"/>
                </v:shape>
                <v:shape id="Shape 16769" style="position:absolute;width:91;height:91;left:6099;top:24188;" coordsize="9144,9144" path="m0,0l9144,0l9144,9144l0,9144l0,0">
                  <v:stroke weight="0pt" endcap="flat" joinstyle="miter" miterlimit="10" on="false" color="#000000" opacity="0"/>
                  <v:fill on="true" color="#000000"/>
                </v:shape>
                <v:shape id="Shape 16770" style="position:absolute;width:57235;height:91;left:6175;top:24188;" coordsize="5723509,9144" path="m0,0l5723509,0l5723509,9144l0,9144l0,0">
                  <v:stroke weight="0pt" endcap="flat" joinstyle="miter" miterlimit="10" on="false" color="#000000" opacity="0"/>
                  <v:fill on="true" color="#000000"/>
                </v:shape>
                <v:shape id="Shape 16771" style="position:absolute;width:91;height:6964;left:63411;top:17223;" coordsize="9144,696468" path="m0,0l9144,0l9144,696468l0,696468l0,0">
                  <v:stroke weight="0pt" endcap="flat" joinstyle="miter" miterlimit="10" on="false" color="#000000" opacity="0"/>
                  <v:fill on="true" color="#000000"/>
                </v:shape>
                <v:shape id="Shape 16772" style="position:absolute;width:91;height:91;left:63411;top:24188;" coordsize="9144,9144" path="m0,0l9144,0l9144,9144l0,9144l0,0">
                  <v:stroke weight="0pt" endcap="flat" joinstyle="miter" miterlimit="10" on="false" color="#000000" opacity="0"/>
                  <v:fill on="true" color="#000000"/>
                </v:shape>
                <v:rect id="Rectangle 1882" style="position:absolute;width:421;height:1899;left:6099;top:24538;" filled="f" stroked="f">
                  <v:textbox inset="0,0,0,0">
                    <w:txbxContent>
                      <w:p>
                        <w:pPr>
                          <w:spacing w:before="0" w:after="160" w:line="259" w:lineRule="auto"/>
                          <w:ind w:left="0" w:firstLine="0"/>
                        </w:pPr>
                        <w:r>
                          <w:rPr>
                            <w:rFonts w:cs="Calibri" w:hAnsi="Calibri" w:eastAsia="Calibri" w:ascii="Calibri"/>
                            <w:sz w:val="22"/>
                          </w:rPr>
                          <w:t xml:space="preserve"> </w:t>
                        </w:r>
                      </w:p>
                    </w:txbxContent>
                  </v:textbox>
                </v:rect>
                <v:rect id="Rectangle 1883" style="position:absolute;width:421;height:1899;left:6099;top:27407;" filled="f" stroked="f">
                  <v:textbox inset="0,0,0,0">
                    <w:txbxContent>
                      <w:p>
                        <w:pPr>
                          <w:spacing w:before="0" w:after="160" w:line="259" w:lineRule="auto"/>
                          <w:ind w:left="0" w:firstLine="0"/>
                        </w:pPr>
                        <w:r>
                          <w:rPr>
                            <w:rFonts w:cs="Calibri" w:hAnsi="Calibri" w:eastAsia="Calibri" w:ascii="Calibri"/>
                            <w:sz w:val="22"/>
                          </w:rPr>
                          <w:t xml:space="preserve"> </w:t>
                        </w:r>
                      </w:p>
                    </w:txbxContent>
                  </v:textbox>
                </v:rect>
                <v:shape id="Shape 16773" style="position:absolute;width:91;height:182;left:0;top:0;" coordsize="9144,18288" path="m0,0l9144,0l9144,18288l0,18288l0,0">
                  <v:stroke weight="0pt" endcap="flat" joinstyle="miter" miterlimit="10" on="false" color="#000000" opacity="0"/>
                  <v:fill on="true" color="#000000"/>
                </v:shape>
                <v:shape id="Shape 16774" style="position:absolute;width:182;height:91;left:0;top:0;" coordsize="18288,9144" path="m0,0l18288,0l18288,9144l0,9144l0,0">
                  <v:stroke weight="0pt" endcap="flat" joinstyle="miter" miterlimit="10" on="false" color="#000000" opacity="0"/>
                  <v:fill on="true" color="#000000"/>
                </v:shape>
                <v:shape id="Shape 16775" style="position:absolute;width:91;height:121;left:60;top:60;" coordsize="9144,12192" path="m0,0l9144,0l9144,12192l0,12192l0,0">
                  <v:stroke weight="0pt" endcap="flat" joinstyle="miter" miterlimit="10" on="false" color="#000000" opacity="0"/>
                  <v:fill on="true" color="#ffffff"/>
                </v:shape>
                <v:shape id="Shape 16776" style="position:absolute;width:121;height:91;left:60;top:60;" coordsize="12192,9144" path="m0,0l12192,0l12192,9144l0,9144l0,0">
                  <v:stroke weight="0pt" endcap="flat" joinstyle="miter" miterlimit="10" on="false" color="#000000" opacity="0"/>
                  <v:fill on="true" color="#ffffff"/>
                </v:shape>
                <v:shape id="Shape 16777" style="position:absolute;width:91;height:91;left:121;top:121;" coordsize="9144,9144" path="m0,0l9144,0l9144,9144l0,9144l0,0">
                  <v:stroke weight="0pt" endcap="flat" joinstyle="miter" miterlimit="10" on="false" color="#000000" opacity="0"/>
                  <v:fill on="true" color="#000000"/>
                </v:shape>
                <v:shape id="Shape 16778" style="position:absolute;width:69159;height:91;left:182;top:0;" coordsize="6915912,9144" path="m0,0l6915912,0l6915912,9144l0,9144l0,0">
                  <v:stroke weight="0pt" endcap="flat" joinstyle="miter" miterlimit="10" on="false" color="#000000" opacity="0"/>
                  <v:fill on="true" color="#000000"/>
                </v:shape>
                <v:shape id="Shape 16779" style="position:absolute;width:69159;height:91;left:182;top:60;" coordsize="6915912,9144" path="m0,0l6915912,0l6915912,9144l0,9144l0,0">
                  <v:stroke weight="0pt" endcap="flat" joinstyle="miter" miterlimit="10" on="false" color="#000000" opacity="0"/>
                  <v:fill on="true" color="#ffffff"/>
                </v:shape>
                <v:shape id="Shape 16780" style="position:absolute;width:69159;height:91;left:182;top:121;" coordsize="6915912,9144" path="m0,0l6915912,0l6915912,9144l0,9144l0,0">
                  <v:stroke weight="0pt" endcap="flat" joinstyle="miter" miterlimit="10" on="false" color="#000000" opacity="0"/>
                  <v:fill on="true" color="#000000"/>
                </v:shape>
                <v:shape id="Shape 16781" style="position:absolute;width:91;height:182;left:69463;top:0;" coordsize="9144,18288" path="m0,0l9144,0l9144,18288l0,18288l0,0">
                  <v:stroke weight="0pt" endcap="flat" joinstyle="miter" miterlimit="10" on="false" color="#000000" opacity="0"/>
                  <v:fill on="true" color="#000000"/>
                </v:shape>
                <v:shape id="Shape 16782" style="position:absolute;width:182;height:91;left:69342;top:0;" coordsize="18288,9144" path="m0,0l18288,0l18288,9144l0,9144l0,0">
                  <v:stroke weight="0pt" endcap="flat" joinstyle="miter" miterlimit="10" on="false" color="#000000" opacity="0"/>
                  <v:fill on="true" color="#000000"/>
                </v:shape>
                <v:shape id="Shape 16783" style="position:absolute;width:91;height:121;left:69402;top:60;" coordsize="9144,12192" path="m0,0l9144,0l9144,12192l0,12192l0,0">
                  <v:stroke weight="0pt" endcap="flat" joinstyle="miter" miterlimit="10" on="false" color="#000000" opacity="0"/>
                  <v:fill on="true" color="#ffffff"/>
                </v:shape>
                <v:shape id="Shape 16784" style="position:absolute;width:121;height:91;left:69342;top:60;" coordsize="12192,9144" path="m0,0l12192,0l12192,9144l0,9144l0,0">
                  <v:stroke weight="0pt" endcap="flat" joinstyle="miter" miterlimit="10" on="false" color="#000000" opacity="0"/>
                  <v:fill on="true" color="#ffffff"/>
                </v:shape>
                <v:shape id="Shape 16785" style="position:absolute;width:91;height:91;left:69342;top:121;" coordsize="9144,9144" path="m0,0l9144,0l9144,9144l0,9144l0,0">
                  <v:stroke weight="0pt" endcap="flat" joinstyle="miter" miterlimit="10" on="false" color="#000000" opacity="0"/>
                  <v:fill on="true" color="#000000"/>
                </v:shape>
                <v:shape id="Shape 16786" style="position:absolute;width:91;height:100477;left:0;top:182;" coordsize="9144,10047732" path="m0,0l9144,0l9144,10047732l0,10047732l0,0">
                  <v:stroke weight="0pt" endcap="flat" joinstyle="miter" miterlimit="10" on="false" color="#000000" opacity="0"/>
                  <v:fill on="true" color="#000000"/>
                </v:shape>
                <v:shape id="Shape 16787" style="position:absolute;width:91;height:100477;left:60;top:182;" coordsize="9144,10047732" path="m0,0l9144,0l9144,10047732l0,10047732l0,0">
                  <v:stroke weight="0pt" endcap="flat" joinstyle="miter" miterlimit="10" on="false" color="#000000" opacity="0"/>
                  <v:fill on="true" color="#ffffff"/>
                </v:shape>
                <v:shape id="Shape 16788" style="position:absolute;width:91;height:100477;left:121;top:182;" coordsize="9144,10047732" path="m0,0l9144,0l9144,10047732l0,10047732l0,0">
                  <v:stroke weight="0pt" endcap="flat" joinstyle="miter" miterlimit="10" on="false" color="#000000" opacity="0"/>
                  <v:fill on="true" color="#000000"/>
                </v:shape>
                <v:shape id="Shape 16789" style="position:absolute;width:91;height:100477;left:69463;top:182;" coordsize="9144,10047732" path="m0,0l9144,0l9144,10047732l0,10047732l0,0">
                  <v:stroke weight="0pt" endcap="flat" joinstyle="miter" miterlimit="10" on="false" color="#000000" opacity="0"/>
                  <v:fill on="true" color="#000000"/>
                </v:shape>
                <v:shape id="Shape 16790" style="position:absolute;width:91;height:100477;left:69402;top:182;" coordsize="9144,10047732" path="m0,0l9144,0l9144,10047732l0,10047732l0,0">
                  <v:stroke weight="0pt" endcap="flat" joinstyle="miter" miterlimit="10" on="false" color="#000000" opacity="0"/>
                  <v:fill on="true" color="#ffffff"/>
                </v:shape>
                <v:shape id="Shape 16791" style="position:absolute;width:91;height:100477;left:69342;top:182;" coordsize="9144,10047732" path="m0,0l9144,0l9144,10047732l0,10047732l0,0">
                  <v:stroke weight="0pt" endcap="flat" joinstyle="miter" miterlimit="10" on="false" color="#000000" opacity="0"/>
                  <v:fill on="true" color="#000000"/>
                </v:shape>
                <v:shape id="Shape 16792" style="position:absolute;width:91;height:182;left:0;top:100660;" coordsize="9144,18286" path="m0,0l9144,0l9144,18286l0,18286l0,0">
                  <v:stroke weight="0pt" endcap="flat" joinstyle="miter" miterlimit="10" on="false" color="#000000" opacity="0"/>
                  <v:fill on="true" color="#000000"/>
                </v:shape>
                <v:shape id="Shape 16793" style="position:absolute;width:182;height:91;left:0;top:100782;" coordsize="18288,9144" path="m0,0l18288,0l18288,9144l0,9144l0,0">
                  <v:stroke weight="0pt" endcap="flat" joinstyle="miter" miterlimit="10" on="false" color="#000000" opacity="0"/>
                  <v:fill on="true" color="#000000"/>
                </v:shape>
                <v:shape id="Shape 16794" style="position:absolute;width:91;height:121;left:60;top:100660;" coordsize="9144,12192" path="m0,0l9144,0l9144,12192l0,12192l0,0">
                  <v:stroke weight="0pt" endcap="flat" joinstyle="miter" miterlimit="10" on="false" color="#000000" opacity="0"/>
                  <v:fill on="true" color="#ffffff"/>
                </v:shape>
                <v:shape id="Shape 16795" style="position:absolute;width:121;height:91;left:60;top:100721;" coordsize="12192,9144" path="m0,0l12192,0l12192,9144l0,9144l0,0">
                  <v:stroke weight="0pt" endcap="flat" joinstyle="miter" miterlimit="10" on="false" color="#000000" opacity="0"/>
                  <v:fill on="true" color="#ffffff"/>
                </v:shape>
                <v:shape id="Shape 16796" style="position:absolute;width:91;height:91;left:121;top:100660;" coordsize="9144,9144" path="m0,0l9144,0l9144,9144l0,9144l0,0">
                  <v:stroke weight="0pt" endcap="flat" joinstyle="miter" miterlimit="10" on="false" color="#000000" opacity="0"/>
                  <v:fill on="true" color="#000000"/>
                </v:shape>
                <v:shape id="Shape 16797" style="position:absolute;width:69159;height:91;left:182;top:100782;" coordsize="6915912,9144" path="m0,0l6915912,0l6915912,9144l0,9144l0,0">
                  <v:stroke weight="0pt" endcap="flat" joinstyle="miter" miterlimit="10" on="false" color="#000000" opacity="0"/>
                  <v:fill on="true" color="#000000"/>
                </v:shape>
                <v:shape id="Shape 16798" style="position:absolute;width:69159;height:91;left:182;top:100721;" coordsize="6915912,9144" path="m0,0l6915912,0l6915912,9144l0,9144l0,0">
                  <v:stroke weight="0pt" endcap="flat" joinstyle="miter" miterlimit="10" on="false" color="#000000" opacity="0"/>
                  <v:fill on="true" color="#ffffff"/>
                </v:shape>
                <v:shape id="Shape 16799" style="position:absolute;width:69159;height:91;left:182;top:100660;" coordsize="6915912,9144" path="m0,0l6915912,0l6915912,9144l0,9144l0,0">
                  <v:stroke weight="0pt" endcap="flat" joinstyle="miter" miterlimit="10" on="false" color="#000000" opacity="0"/>
                  <v:fill on="true" color="#000000"/>
                </v:shape>
                <v:shape id="Shape 16800" style="position:absolute;width:91;height:182;left:69463;top:100660;" coordsize="9144,18286" path="m0,0l9144,0l9144,18286l0,18286l0,0">
                  <v:stroke weight="0pt" endcap="flat" joinstyle="miter" miterlimit="10" on="false" color="#000000" opacity="0"/>
                  <v:fill on="true" color="#000000"/>
                </v:shape>
                <v:shape id="Shape 16801" style="position:absolute;width:182;height:91;left:69342;top:100782;" coordsize="18288,9144" path="m0,0l18288,0l18288,9144l0,9144l0,0">
                  <v:stroke weight="0pt" endcap="flat" joinstyle="miter" miterlimit="10" on="false" color="#000000" opacity="0"/>
                  <v:fill on="true" color="#000000"/>
                </v:shape>
                <v:shape id="Shape 16802" style="position:absolute;width:91;height:121;left:69402;top:100660;" coordsize="9144,12192" path="m0,0l9144,0l9144,12192l0,12192l0,0">
                  <v:stroke weight="0pt" endcap="flat" joinstyle="miter" miterlimit="10" on="false" color="#000000" opacity="0"/>
                  <v:fill on="true" color="#ffffff"/>
                </v:shape>
                <v:shape id="Shape 16803" style="position:absolute;width:121;height:91;left:69342;top:100721;" coordsize="12192,9144" path="m0,0l12192,0l12192,9144l0,9144l0,0">
                  <v:stroke weight="0pt" endcap="flat" joinstyle="miter" miterlimit="10" on="false" color="#000000" opacity="0"/>
                  <v:fill on="true" color="#ffffff"/>
                </v:shape>
                <v:shape id="Shape 16804" style="position:absolute;width:91;height:91;left:69342;top:100660;" coordsize="9144,9144" path="m0,0l9144,0l9144,9144l0,9144l0,0">
                  <v:stroke weight="0pt" endcap="flat" joinstyle="miter" miterlimit="10" on="false" color="#000000" opacity="0"/>
                  <v:fill on="true" color="#000000"/>
                </v:shape>
              </v:group>
            </w:pict>
          </mc:Fallback>
        </mc:AlternateContent>
      </w:r>
    </w:p>
    <w:sectPr w:rsidR="00E344CE">
      <w:headerReference w:type="even" r:id="rId23"/>
      <w:headerReference w:type="default" r:id="rId24"/>
      <w:footerReference w:type="even" r:id="rId25"/>
      <w:footerReference w:type="default" r:id="rId26"/>
      <w:headerReference w:type="first" r:id="rId27"/>
      <w:footerReference w:type="first" r:id="rId28"/>
      <w:pgSz w:w="11906" w:h="16838"/>
      <w:pgMar w:top="480" w:right="1440" w:bottom="47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36B4F0" w14:textId="77777777" w:rsidR="00914DB9" w:rsidRDefault="00914DB9">
      <w:pPr>
        <w:spacing w:after="0" w:line="240" w:lineRule="auto"/>
      </w:pPr>
      <w:r>
        <w:separator/>
      </w:r>
    </w:p>
  </w:endnote>
  <w:endnote w:type="continuationSeparator" w:id="0">
    <w:p w14:paraId="6133CD71" w14:textId="77777777" w:rsidR="00914DB9" w:rsidRDefault="00914D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1A786" w14:textId="77777777" w:rsidR="00E344CE" w:rsidRDefault="00914DB9">
    <w:pPr>
      <w:spacing w:after="0" w:line="259" w:lineRule="auto"/>
      <w:ind w:left="-1440" w:right="10464" w:firstLine="0"/>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46D2C32E" wp14:editId="1E9696FA">
              <wp:simplePos x="0" y="0"/>
              <wp:positionH relativeFrom="page">
                <wp:posOffset>304800</wp:posOffset>
              </wp:positionH>
              <wp:positionV relativeFrom="page">
                <wp:posOffset>10370820</wp:posOffset>
              </wp:positionV>
              <wp:extent cx="6952488" cy="18288"/>
              <wp:effectExtent l="0" t="0" r="0" b="0"/>
              <wp:wrapSquare wrapText="bothSides"/>
              <wp:docPr id="16042" name="Group 16042"/>
              <wp:cNvGraphicFramePr/>
              <a:graphic xmlns:a="http://schemas.openxmlformats.org/drawingml/2006/main">
                <a:graphicData uri="http://schemas.microsoft.com/office/word/2010/wordprocessingGroup">
                  <wpg:wgp>
                    <wpg:cNvGrpSpPr/>
                    <wpg:grpSpPr>
                      <a:xfrm>
                        <a:off x="0" y="0"/>
                        <a:ext cx="6952488" cy="18288"/>
                        <a:chOff x="0" y="0"/>
                        <a:chExt cx="6952488" cy="18288"/>
                      </a:xfrm>
                    </wpg:grpSpPr>
                    <wps:wsp>
                      <wps:cNvPr id="16935" name="Shape 16935"/>
                      <wps:cNvSpPr/>
                      <wps:spPr>
                        <a:xfrm>
                          <a:off x="0" y="2"/>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936" name="Shape 16936"/>
                      <wps:cNvSpPr/>
                      <wps:spPr>
                        <a:xfrm>
                          <a:off x="0"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937" name="Shape 16937"/>
                      <wps:cNvSpPr/>
                      <wps:spPr>
                        <a:xfrm>
                          <a:off x="6096"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938" name="Shape 16938"/>
                      <wps:cNvSpPr/>
                      <wps:spPr>
                        <a:xfrm>
                          <a:off x="6096"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939" name="Shape 16939"/>
                      <wps:cNvSpPr/>
                      <wps:spPr>
                        <a:xfrm>
                          <a:off x="1219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940" name="Shape 16940"/>
                      <wps:cNvSpPr/>
                      <wps:spPr>
                        <a:xfrm>
                          <a:off x="18288" y="12192"/>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941" name="Shape 16941"/>
                      <wps:cNvSpPr/>
                      <wps:spPr>
                        <a:xfrm>
                          <a:off x="18288" y="6097"/>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942" name="Shape 16942"/>
                      <wps:cNvSpPr/>
                      <wps:spPr>
                        <a:xfrm>
                          <a:off x="18288" y="0"/>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943" name="Shape 16943"/>
                      <wps:cNvSpPr/>
                      <wps:spPr>
                        <a:xfrm>
                          <a:off x="6946393" y="2"/>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944" name="Shape 16944"/>
                      <wps:cNvSpPr/>
                      <wps:spPr>
                        <a:xfrm>
                          <a:off x="6934200"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945" name="Shape 16945"/>
                      <wps:cNvSpPr/>
                      <wps:spPr>
                        <a:xfrm>
                          <a:off x="6940296"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946" name="Shape 16946"/>
                      <wps:cNvSpPr/>
                      <wps:spPr>
                        <a:xfrm>
                          <a:off x="6934200"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947" name="Shape 16947"/>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6042" style="width:547.44pt;height:1.44pt;position:absolute;mso-position-horizontal-relative:page;mso-position-horizontal:absolute;margin-left:24pt;mso-position-vertical-relative:page;margin-top:816.6pt;" coordsize="69524,182">
              <v:shape id="Shape 16948" style="position:absolute;width:91;height:182;left:0;top:0;" coordsize="9144,18286" path="m0,0l9144,0l9144,18286l0,18286l0,0">
                <v:stroke weight="0pt" endcap="flat" joinstyle="miter" miterlimit="10" on="false" color="#000000" opacity="0"/>
                <v:fill on="true" color="#000000"/>
              </v:shape>
              <v:shape id="Shape 16949" style="position:absolute;width:182;height:91;left:0;top:121;" coordsize="18288,9144" path="m0,0l18288,0l18288,9144l0,9144l0,0">
                <v:stroke weight="0pt" endcap="flat" joinstyle="miter" miterlimit="10" on="false" color="#000000" opacity="0"/>
                <v:fill on="true" color="#000000"/>
              </v:shape>
              <v:shape id="Shape 16950" style="position:absolute;width:91;height:121;left:60;top:0;" coordsize="9144,12192" path="m0,0l9144,0l9144,12192l0,12192l0,0">
                <v:stroke weight="0pt" endcap="flat" joinstyle="miter" miterlimit="10" on="false" color="#000000" opacity="0"/>
                <v:fill on="true" color="#ffffff"/>
              </v:shape>
              <v:shape id="Shape 16951" style="position:absolute;width:121;height:91;left:60;top:60;" coordsize="12192,9144" path="m0,0l12192,0l12192,9144l0,9144l0,0">
                <v:stroke weight="0pt" endcap="flat" joinstyle="miter" miterlimit="10" on="false" color="#000000" opacity="0"/>
                <v:fill on="true" color="#ffffff"/>
              </v:shape>
              <v:shape id="Shape 16952" style="position:absolute;width:91;height:91;left:121;top:0;" coordsize="9144,9144" path="m0,0l9144,0l9144,9144l0,9144l0,0">
                <v:stroke weight="0pt" endcap="flat" joinstyle="miter" miterlimit="10" on="false" color="#000000" opacity="0"/>
                <v:fill on="true" color="#000000"/>
              </v:shape>
              <v:shape id="Shape 16953" style="position:absolute;width:69159;height:91;left:182;top:121;" coordsize="6915912,9144" path="m0,0l6915912,0l6915912,9144l0,9144l0,0">
                <v:stroke weight="0pt" endcap="flat" joinstyle="miter" miterlimit="10" on="false" color="#000000" opacity="0"/>
                <v:fill on="true" color="#000000"/>
              </v:shape>
              <v:shape id="Shape 16954" style="position:absolute;width:69159;height:91;left:182;top:60;" coordsize="6915912,9144" path="m0,0l6915912,0l6915912,9144l0,9144l0,0">
                <v:stroke weight="0pt" endcap="flat" joinstyle="miter" miterlimit="10" on="false" color="#000000" opacity="0"/>
                <v:fill on="true" color="#ffffff"/>
              </v:shape>
              <v:shape id="Shape 16955" style="position:absolute;width:69159;height:91;left:182;top:0;" coordsize="6915912,9144" path="m0,0l6915912,0l6915912,9144l0,9144l0,0">
                <v:stroke weight="0pt" endcap="flat" joinstyle="miter" miterlimit="10" on="false" color="#000000" opacity="0"/>
                <v:fill on="true" color="#000000"/>
              </v:shape>
              <v:shape id="Shape 16956" style="position:absolute;width:91;height:182;left:69463;top:0;" coordsize="9144,18286" path="m0,0l9144,0l9144,18286l0,18286l0,0">
                <v:stroke weight="0pt" endcap="flat" joinstyle="miter" miterlimit="10" on="false" color="#000000" opacity="0"/>
                <v:fill on="true" color="#000000"/>
              </v:shape>
              <v:shape id="Shape 16957" style="position:absolute;width:182;height:91;left:69342;top:121;" coordsize="18288,9144" path="m0,0l18288,0l18288,9144l0,9144l0,0">
                <v:stroke weight="0pt" endcap="flat" joinstyle="miter" miterlimit="10" on="false" color="#000000" opacity="0"/>
                <v:fill on="true" color="#000000"/>
              </v:shape>
              <v:shape id="Shape 16958" style="position:absolute;width:91;height:121;left:69402;top:0;" coordsize="9144,12192" path="m0,0l9144,0l9144,12192l0,12192l0,0">
                <v:stroke weight="0pt" endcap="flat" joinstyle="miter" miterlimit="10" on="false" color="#000000" opacity="0"/>
                <v:fill on="true" color="#ffffff"/>
              </v:shape>
              <v:shape id="Shape 16959" style="position:absolute;width:121;height:91;left:69342;top:60;" coordsize="12192,9144" path="m0,0l12192,0l12192,9144l0,9144l0,0">
                <v:stroke weight="0pt" endcap="flat" joinstyle="miter" miterlimit="10" on="false" color="#000000" opacity="0"/>
                <v:fill on="true" color="#ffffff"/>
              </v:shape>
              <v:shape id="Shape 16960" style="position:absolute;width:91;height:91;left:69342;top:0;" coordsize="9144,9144" path="m0,0l9144,0l9144,9144l0,9144l0,0">
                <v:stroke weight="0pt" endcap="flat" joinstyle="miter" miterlimit="10" on="false" color="#000000" opacity="0"/>
                <v:fill on="true" color="#000000"/>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BC9C" w14:textId="77777777" w:rsidR="00E344CE" w:rsidRDefault="00914DB9">
    <w:pPr>
      <w:spacing w:after="0" w:line="259" w:lineRule="auto"/>
      <w:ind w:left="-1440" w:right="10464" w:firstLine="0"/>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122AB171" wp14:editId="0AE5ED82">
              <wp:simplePos x="0" y="0"/>
              <wp:positionH relativeFrom="page">
                <wp:posOffset>304800</wp:posOffset>
              </wp:positionH>
              <wp:positionV relativeFrom="page">
                <wp:posOffset>10370820</wp:posOffset>
              </wp:positionV>
              <wp:extent cx="6952488" cy="18288"/>
              <wp:effectExtent l="0" t="0" r="0" b="0"/>
              <wp:wrapSquare wrapText="bothSides"/>
              <wp:docPr id="16006" name="Group 16006"/>
              <wp:cNvGraphicFramePr/>
              <a:graphic xmlns:a="http://schemas.openxmlformats.org/drawingml/2006/main">
                <a:graphicData uri="http://schemas.microsoft.com/office/word/2010/wordprocessingGroup">
                  <wpg:wgp>
                    <wpg:cNvGrpSpPr/>
                    <wpg:grpSpPr>
                      <a:xfrm>
                        <a:off x="0" y="0"/>
                        <a:ext cx="6952488" cy="18288"/>
                        <a:chOff x="0" y="0"/>
                        <a:chExt cx="6952488" cy="18288"/>
                      </a:xfrm>
                    </wpg:grpSpPr>
                    <wps:wsp>
                      <wps:cNvPr id="16909" name="Shape 16909"/>
                      <wps:cNvSpPr/>
                      <wps:spPr>
                        <a:xfrm>
                          <a:off x="0" y="2"/>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910" name="Shape 16910"/>
                      <wps:cNvSpPr/>
                      <wps:spPr>
                        <a:xfrm>
                          <a:off x="0"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911" name="Shape 16911"/>
                      <wps:cNvSpPr/>
                      <wps:spPr>
                        <a:xfrm>
                          <a:off x="6096"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912" name="Shape 16912"/>
                      <wps:cNvSpPr/>
                      <wps:spPr>
                        <a:xfrm>
                          <a:off x="6096"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913" name="Shape 16913"/>
                      <wps:cNvSpPr/>
                      <wps:spPr>
                        <a:xfrm>
                          <a:off x="1219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914" name="Shape 16914"/>
                      <wps:cNvSpPr/>
                      <wps:spPr>
                        <a:xfrm>
                          <a:off x="18288" y="12192"/>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915" name="Shape 16915"/>
                      <wps:cNvSpPr/>
                      <wps:spPr>
                        <a:xfrm>
                          <a:off x="18288" y="6097"/>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916" name="Shape 16916"/>
                      <wps:cNvSpPr/>
                      <wps:spPr>
                        <a:xfrm>
                          <a:off x="18288" y="0"/>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917" name="Shape 16917"/>
                      <wps:cNvSpPr/>
                      <wps:spPr>
                        <a:xfrm>
                          <a:off x="6946393" y="2"/>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918" name="Shape 16918"/>
                      <wps:cNvSpPr/>
                      <wps:spPr>
                        <a:xfrm>
                          <a:off x="6934200"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919" name="Shape 16919"/>
                      <wps:cNvSpPr/>
                      <wps:spPr>
                        <a:xfrm>
                          <a:off x="6940296"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920" name="Shape 16920"/>
                      <wps:cNvSpPr/>
                      <wps:spPr>
                        <a:xfrm>
                          <a:off x="6934200"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921" name="Shape 16921"/>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6006" style="width:547.44pt;height:1.44pt;position:absolute;mso-position-horizontal-relative:page;mso-position-horizontal:absolute;margin-left:24pt;mso-position-vertical-relative:page;margin-top:816.6pt;" coordsize="69524,182">
              <v:shape id="Shape 16922" style="position:absolute;width:91;height:182;left:0;top:0;" coordsize="9144,18286" path="m0,0l9144,0l9144,18286l0,18286l0,0">
                <v:stroke weight="0pt" endcap="flat" joinstyle="miter" miterlimit="10" on="false" color="#000000" opacity="0"/>
                <v:fill on="true" color="#000000"/>
              </v:shape>
              <v:shape id="Shape 16923" style="position:absolute;width:182;height:91;left:0;top:121;" coordsize="18288,9144" path="m0,0l18288,0l18288,9144l0,9144l0,0">
                <v:stroke weight="0pt" endcap="flat" joinstyle="miter" miterlimit="10" on="false" color="#000000" opacity="0"/>
                <v:fill on="true" color="#000000"/>
              </v:shape>
              <v:shape id="Shape 16924" style="position:absolute;width:91;height:121;left:60;top:0;" coordsize="9144,12192" path="m0,0l9144,0l9144,12192l0,12192l0,0">
                <v:stroke weight="0pt" endcap="flat" joinstyle="miter" miterlimit="10" on="false" color="#000000" opacity="0"/>
                <v:fill on="true" color="#ffffff"/>
              </v:shape>
              <v:shape id="Shape 16925" style="position:absolute;width:121;height:91;left:60;top:60;" coordsize="12192,9144" path="m0,0l12192,0l12192,9144l0,9144l0,0">
                <v:stroke weight="0pt" endcap="flat" joinstyle="miter" miterlimit="10" on="false" color="#000000" opacity="0"/>
                <v:fill on="true" color="#ffffff"/>
              </v:shape>
              <v:shape id="Shape 16926" style="position:absolute;width:91;height:91;left:121;top:0;" coordsize="9144,9144" path="m0,0l9144,0l9144,9144l0,9144l0,0">
                <v:stroke weight="0pt" endcap="flat" joinstyle="miter" miterlimit="10" on="false" color="#000000" opacity="0"/>
                <v:fill on="true" color="#000000"/>
              </v:shape>
              <v:shape id="Shape 16927" style="position:absolute;width:69159;height:91;left:182;top:121;" coordsize="6915912,9144" path="m0,0l6915912,0l6915912,9144l0,9144l0,0">
                <v:stroke weight="0pt" endcap="flat" joinstyle="miter" miterlimit="10" on="false" color="#000000" opacity="0"/>
                <v:fill on="true" color="#000000"/>
              </v:shape>
              <v:shape id="Shape 16928" style="position:absolute;width:69159;height:91;left:182;top:60;" coordsize="6915912,9144" path="m0,0l6915912,0l6915912,9144l0,9144l0,0">
                <v:stroke weight="0pt" endcap="flat" joinstyle="miter" miterlimit="10" on="false" color="#000000" opacity="0"/>
                <v:fill on="true" color="#ffffff"/>
              </v:shape>
              <v:shape id="Shape 16929" style="position:absolute;width:69159;height:91;left:182;top:0;" coordsize="6915912,9144" path="m0,0l6915912,0l6915912,9144l0,9144l0,0">
                <v:stroke weight="0pt" endcap="flat" joinstyle="miter" miterlimit="10" on="false" color="#000000" opacity="0"/>
                <v:fill on="true" color="#000000"/>
              </v:shape>
              <v:shape id="Shape 16930" style="position:absolute;width:91;height:182;left:69463;top:0;" coordsize="9144,18286" path="m0,0l9144,0l9144,18286l0,18286l0,0">
                <v:stroke weight="0pt" endcap="flat" joinstyle="miter" miterlimit="10" on="false" color="#000000" opacity="0"/>
                <v:fill on="true" color="#000000"/>
              </v:shape>
              <v:shape id="Shape 16931" style="position:absolute;width:182;height:91;left:69342;top:121;" coordsize="18288,9144" path="m0,0l18288,0l18288,9144l0,9144l0,0">
                <v:stroke weight="0pt" endcap="flat" joinstyle="miter" miterlimit="10" on="false" color="#000000" opacity="0"/>
                <v:fill on="true" color="#000000"/>
              </v:shape>
              <v:shape id="Shape 16932" style="position:absolute;width:91;height:121;left:69402;top:0;" coordsize="9144,12192" path="m0,0l9144,0l9144,12192l0,12192l0,0">
                <v:stroke weight="0pt" endcap="flat" joinstyle="miter" miterlimit="10" on="false" color="#000000" opacity="0"/>
                <v:fill on="true" color="#ffffff"/>
              </v:shape>
              <v:shape id="Shape 16933" style="position:absolute;width:121;height:91;left:69342;top:60;" coordsize="12192,9144" path="m0,0l12192,0l12192,9144l0,9144l0,0">
                <v:stroke weight="0pt" endcap="flat" joinstyle="miter" miterlimit="10" on="false" color="#000000" opacity="0"/>
                <v:fill on="true" color="#ffffff"/>
              </v:shape>
              <v:shape id="Shape 16934" style="position:absolute;width:91;height:91;left:69342;top:0;" coordsize="9144,9144" path="m0,0l9144,0l9144,9144l0,9144l0,0">
                <v:stroke weight="0pt" endcap="flat" joinstyle="miter" miterlimit="10" on="false" color="#000000" opacity="0"/>
                <v:fill on="true" color="#000000"/>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530EA" w14:textId="77777777" w:rsidR="00E344CE" w:rsidRDefault="00914DB9">
    <w:pPr>
      <w:spacing w:after="0" w:line="259" w:lineRule="auto"/>
      <w:ind w:left="-1440" w:right="10464" w:firstLine="0"/>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1704EBC4" wp14:editId="32D575F3">
              <wp:simplePos x="0" y="0"/>
              <wp:positionH relativeFrom="page">
                <wp:posOffset>304800</wp:posOffset>
              </wp:positionH>
              <wp:positionV relativeFrom="page">
                <wp:posOffset>10370820</wp:posOffset>
              </wp:positionV>
              <wp:extent cx="6952488" cy="18288"/>
              <wp:effectExtent l="0" t="0" r="0" b="0"/>
              <wp:wrapSquare wrapText="bothSides"/>
              <wp:docPr id="15970" name="Group 15970"/>
              <wp:cNvGraphicFramePr/>
              <a:graphic xmlns:a="http://schemas.openxmlformats.org/drawingml/2006/main">
                <a:graphicData uri="http://schemas.microsoft.com/office/word/2010/wordprocessingGroup">
                  <wpg:wgp>
                    <wpg:cNvGrpSpPr/>
                    <wpg:grpSpPr>
                      <a:xfrm>
                        <a:off x="0" y="0"/>
                        <a:ext cx="6952488" cy="18288"/>
                        <a:chOff x="0" y="0"/>
                        <a:chExt cx="6952488" cy="18288"/>
                      </a:xfrm>
                    </wpg:grpSpPr>
                    <wps:wsp>
                      <wps:cNvPr id="16883" name="Shape 16883"/>
                      <wps:cNvSpPr/>
                      <wps:spPr>
                        <a:xfrm>
                          <a:off x="0" y="2"/>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84" name="Shape 16884"/>
                      <wps:cNvSpPr/>
                      <wps:spPr>
                        <a:xfrm>
                          <a:off x="0"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85" name="Shape 16885"/>
                      <wps:cNvSpPr/>
                      <wps:spPr>
                        <a:xfrm>
                          <a:off x="6096"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886" name="Shape 16886"/>
                      <wps:cNvSpPr/>
                      <wps:spPr>
                        <a:xfrm>
                          <a:off x="6096"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887" name="Shape 16887"/>
                      <wps:cNvSpPr/>
                      <wps:spPr>
                        <a:xfrm>
                          <a:off x="1219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88" name="Shape 16888"/>
                      <wps:cNvSpPr/>
                      <wps:spPr>
                        <a:xfrm>
                          <a:off x="18288" y="12192"/>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89" name="Shape 16889"/>
                      <wps:cNvSpPr/>
                      <wps:spPr>
                        <a:xfrm>
                          <a:off x="18288" y="6097"/>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890" name="Shape 16890"/>
                      <wps:cNvSpPr/>
                      <wps:spPr>
                        <a:xfrm>
                          <a:off x="18288" y="0"/>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91" name="Shape 16891"/>
                      <wps:cNvSpPr/>
                      <wps:spPr>
                        <a:xfrm>
                          <a:off x="6946393" y="2"/>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92" name="Shape 16892"/>
                      <wps:cNvSpPr/>
                      <wps:spPr>
                        <a:xfrm>
                          <a:off x="6934200"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93" name="Shape 16893"/>
                      <wps:cNvSpPr/>
                      <wps:spPr>
                        <a:xfrm>
                          <a:off x="6940296"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894" name="Shape 16894"/>
                      <wps:cNvSpPr/>
                      <wps:spPr>
                        <a:xfrm>
                          <a:off x="6934200"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895" name="Shape 16895"/>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970" style="width:547.44pt;height:1.44pt;position:absolute;mso-position-horizontal-relative:page;mso-position-horizontal:absolute;margin-left:24pt;mso-position-vertical-relative:page;margin-top:816.6pt;" coordsize="69524,182">
              <v:shape id="Shape 16896" style="position:absolute;width:91;height:182;left:0;top:0;" coordsize="9144,18286" path="m0,0l9144,0l9144,18286l0,18286l0,0">
                <v:stroke weight="0pt" endcap="flat" joinstyle="miter" miterlimit="10" on="false" color="#000000" opacity="0"/>
                <v:fill on="true" color="#000000"/>
              </v:shape>
              <v:shape id="Shape 16897" style="position:absolute;width:182;height:91;left:0;top:121;" coordsize="18288,9144" path="m0,0l18288,0l18288,9144l0,9144l0,0">
                <v:stroke weight="0pt" endcap="flat" joinstyle="miter" miterlimit="10" on="false" color="#000000" opacity="0"/>
                <v:fill on="true" color="#000000"/>
              </v:shape>
              <v:shape id="Shape 16898" style="position:absolute;width:91;height:121;left:60;top:0;" coordsize="9144,12192" path="m0,0l9144,0l9144,12192l0,12192l0,0">
                <v:stroke weight="0pt" endcap="flat" joinstyle="miter" miterlimit="10" on="false" color="#000000" opacity="0"/>
                <v:fill on="true" color="#ffffff"/>
              </v:shape>
              <v:shape id="Shape 16899" style="position:absolute;width:121;height:91;left:60;top:60;" coordsize="12192,9144" path="m0,0l12192,0l12192,9144l0,9144l0,0">
                <v:stroke weight="0pt" endcap="flat" joinstyle="miter" miterlimit="10" on="false" color="#000000" opacity="0"/>
                <v:fill on="true" color="#ffffff"/>
              </v:shape>
              <v:shape id="Shape 16900" style="position:absolute;width:91;height:91;left:121;top:0;" coordsize="9144,9144" path="m0,0l9144,0l9144,9144l0,9144l0,0">
                <v:stroke weight="0pt" endcap="flat" joinstyle="miter" miterlimit="10" on="false" color="#000000" opacity="0"/>
                <v:fill on="true" color="#000000"/>
              </v:shape>
              <v:shape id="Shape 16901" style="position:absolute;width:69159;height:91;left:182;top:121;" coordsize="6915912,9144" path="m0,0l6915912,0l6915912,9144l0,9144l0,0">
                <v:stroke weight="0pt" endcap="flat" joinstyle="miter" miterlimit="10" on="false" color="#000000" opacity="0"/>
                <v:fill on="true" color="#000000"/>
              </v:shape>
              <v:shape id="Shape 16902" style="position:absolute;width:69159;height:91;left:182;top:60;" coordsize="6915912,9144" path="m0,0l6915912,0l6915912,9144l0,9144l0,0">
                <v:stroke weight="0pt" endcap="flat" joinstyle="miter" miterlimit="10" on="false" color="#000000" opacity="0"/>
                <v:fill on="true" color="#ffffff"/>
              </v:shape>
              <v:shape id="Shape 16903" style="position:absolute;width:69159;height:91;left:182;top:0;" coordsize="6915912,9144" path="m0,0l6915912,0l6915912,9144l0,9144l0,0">
                <v:stroke weight="0pt" endcap="flat" joinstyle="miter" miterlimit="10" on="false" color="#000000" opacity="0"/>
                <v:fill on="true" color="#000000"/>
              </v:shape>
              <v:shape id="Shape 16904" style="position:absolute;width:91;height:182;left:69463;top:0;" coordsize="9144,18286" path="m0,0l9144,0l9144,18286l0,18286l0,0">
                <v:stroke weight="0pt" endcap="flat" joinstyle="miter" miterlimit="10" on="false" color="#000000" opacity="0"/>
                <v:fill on="true" color="#000000"/>
              </v:shape>
              <v:shape id="Shape 16905" style="position:absolute;width:182;height:91;left:69342;top:121;" coordsize="18288,9144" path="m0,0l18288,0l18288,9144l0,9144l0,0">
                <v:stroke weight="0pt" endcap="flat" joinstyle="miter" miterlimit="10" on="false" color="#000000" opacity="0"/>
                <v:fill on="true" color="#000000"/>
              </v:shape>
              <v:shape id="Shape 16906" style="position:absolute;width:91;height:121;left:69402;top:0;" coordsize="9144,12192" path="m0,0l9144,0l9144,12192l0,12192l0,0">
                <v:stroke weight="0pt" endcap="flat" joinstyle="miter" miterlimit="10" on="false" color="#000000" opacity="0"/>
                <v:fill on="true" color="#ffffff"/>
              </v:shape>
              <v:shape id="Shape 16907" style="position:absolute;width:121;height:91;left:69342;top:60;" coordsize="12192,9144" path="m0,0l12192,0l12192,9144l0,9144l0,0">
                <v:stroke weight="0pt" endcap="flat" joinstyle="miter" miterlimit="10" on="false" color="#000000" opacity="0"/>
                <v:fill on="true" color="#ffffff"/>
              </v:shape>
              <v:shape id="Shape 16908" style="position:absolute;width:91;height:91;left:69342;top:0;" coordsize="9144,9144" path="m0,0l9144,0l9144,9144l0,9144l0,0">
                <v:stroke weight="0pt" endcap="flat" joinstyle="miter" miterlimit="10" on="false" color="#000000" opacity="0"/>
                <v:fill on="true" color="#000000"/>
              </v:shape>
              <w10:wrap type="squar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5030A" w14:textId="77777777" w:rsidR="00E344CE" w:rsidRDefault="00E344CE">
    <w:pPr>
      <w:spacing w:after="160" w:line="259" w:lineRule="auto"/>
      <w:ind w:left="0" w:firstLine="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9B835" w14:textId="77777777" w:rsidR="00E344CE" w:rsidRDefault="00E344CE">
    <w:pPr>
      <w:spacing w:after="160" w:line="259" w:lineRule="auto"/>
      <w:ind w:left="0" w:firstLine="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60436" w14:textId="77777777" w:rsidR="00E344CE" w:rsidRDefault="00E344CE">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5E8EF" w14:textId="77777777" w:rsidR="00914DB9" w:rsidRDefault="00914DB9">
      <w:pPr>
        <w:spacing w:after="0" w:line="240" w:lineRule="auto"/>
      </w:pPr>
      <w:r>
        <w:separator/>
      </w:r>
    </w:p>
  </w:footnote>
  <w:footnote w:type="continuationSeparator" w:id="0">
    <w:p w14:paraId="4BE497E3" w14:textId="77777777" w:rsidR="00914DB9" w:rsidRDefault="00914D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2629B" w14:textId="77777777" w:rsidR="00E344CE" w:rsidRDefault="00914DB9">
    <w:pPr>
      <w:spacing w:after="0" w:line="259" w:lineRule="auto"/>
      <w:ind w:left="-1440" w:right="10464"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FE788E5" wp14:editId="607B7894">
              <wp:simplePos x="0" y="0"/>
              <wp:positionH relativeFrom="page">
                <wp:posOffset>304800</wp:posOffset>
              </wp:positionH>
              <wp:positionV relativeFrom="page">
                <wp:posOffset>304800</wp:posOffset>
              </wp:positionV>
              <wp:extent cx="6952488" cy="18288"/>
              <wp:effectExtent l="0" t="0" r="0" b="0"/>
              <wp:wrapSquare wrapText="bothSides"/>
              <wp:docPr id="16024" name="Group 16024"/>
              <wp:cNvGraphicFramePr/>
              <a:graphic xmlns:a="http://schemas.openxmlformats.org/drawingml/2006/main">
                <a:graphicData uri="http://schemas.microsoft.com/office/word/2010/wordprocessingGroup">
                  <wpg:wgp>
                    <wpg:cNvGrpSpPr/>
                    <wpg:grpSpPr>
                      <a:xfrm>
                        <a:off x="0" y="0"/>
                        <a:ext cx="6952488" cy="18288"/>
                        <a:chOff x="0" y="0"/>
                        <a:chExt cx="6952488" cy="18288"/>
                      </a:xfrm>
                    </wpg:grpSpPr>
                    <wps:wsp>
                      <wps:cNvPr id="16857" name="Shape 16857"/>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58" name="Shape 16858"/>
                      <wps:cNvSpPr/>
                      <wps:spPr>
                        <a:xfrm>
                          <a:off x="0"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59" name="Shape 16859"/>
                      <wps:cNvSpPr/>
                      <wps:spPr>
                        <a:xfrm>
                          <a:off x="60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860" name="Shape 16860"/>
                      <wps:cNvSpPr/>
                      <wps:spPr>
                        <a:xfrm>
                          <a:off x="6096"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861" name="Shape 16861"/>
                      <wps:cNvSpPr/>
                      <wps:spPr>
                        <a:xfrm>
                          <a:off x="12192"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62" name="Shape 16862"/>
                      <wps:cNvSpPr/>
                      <wps:spPr>
                        <a:xfrm>
                          <a:off x="18288" y="0"/>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63" name="Shape 16863"/>
                      <wps:cNvSpPr/>
                      <wps:spPr>
                        <a:xfrm>
                          <a:off x="18288" y="6096"/>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864" name="Shape 16864"/>
                      <wps:cNvSpPr/>
                      <wps:spPr>
                        <a:xfrm>
                          <a:off x="18288" y="12192"/>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65" name="Shape 16865"/>
                      <wps:cNvSpPr/>
                      <wps:spPr>
                        <a:xfrm>
                          <a:off x="6946393"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66" name="Shape 16866"/>
                      <wps:cNvSpPr/>
                      <wps:spPr>
                        <a:xfrm>
                          <a:off x="6934200"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67" name="Shape 16867"/>
                      <wps:cNvSpPr/>
                      <wps:spPr>
                        <a:xfrm>
                          <a:off x="69402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868" name="Shape 16868"/>
                      <wps:cNvSpPr/>
                      <wps:spPr>
                        <a:xfrm>
                          <a:off x="6934200"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869" name="Shape 16869"/>
                      <wps:cNvSpPr/>
                      <wps:spPr>
                        <a:xfrm>
                          <a:off x="6934200"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6024" style="width:547.44pt;height:1.44pt;position:absolute;mso-position-horizontal-relative:page;mso-position-horizontal:absolute;margin-left:24pt;mso-position-vertical-relative:page;margin-top:24pt;" coordsize="69524,182">
              <v:shape id="Shape 16870" style="position:absolute;width:91;height:182;left:0;top:0;" coordsize="9144,18288" path="m0,0l9144,0l9144,18288l0,18288l0,0">
                <v:stroke weight="0pt" endcap="flat" joinstyle="miter" miterlimit="10" on="false" color="#000000" opacity="0"/>
                <v:fill on="true" color="#000000"/>
              </v:shape>
              <v:shape id="Shape 16871" style="position:absolute;width:182;height:91;left:0;top:0;" coordsize="18288,9144" path="m0,0l18288,0l18288,9144l0,9144l0,0">
                <v:stroke weight="0pt" endcap="flat" joinstyle="miter" miterlimit="10" on="false" color="#000000" opacity="0"/>
                <v:fill on="true" color="#000000"/>
              </v:shape>
              <v:shape id="Shape 16872" style="position:absolute;width:91;height:121;left:60;top:60;" coordsize="9144,12192" path="m0,0l9144,0l9144,12192l0,12192l0,0">
                <v:stroke weight="0pt" endcap="flat" joinstyle="miter" miterlimit="10" on="false" color="#000000" opacity="0"/>
                <v:fill on="true" color="#ffffff"/>
              </v:shape>
              <v:shape id="Shape 16873" style="position:absolute;width:121;height:91;left:60;top:60;" coordsize="12192,9144" path="m0,0l12192,0l12192,9144l0,9144l0,0">
                <v:stroke weight="0pt" endcap="flat" joinstyle="miter" miterlimit="10" on="false" color="#000000" opacity="0"/>
                <v:fill on="true" color="#ffffff"/>
              </v:shape>
              <v:shape id="Shape 16874" style="position:absolute;width:91;height:91;left:121;top:121;" coordsize="9144,9144" path="m0,0l9144,0l9144,9144l0,9144l0,0">
                <v:stroke weight="0pt" endcap="flat" joinstyle="miter" miterlimit="10" on="false" color="#000000" opacity="0"/>
                <v:fill on="true" color="#000000"/>
              </v:shape>
              <v:shape id="Shape 16875" style="position:absolute;width:69159;height:91;left:182;top:0;" coordsize="6915912,9144" path="m0,0l6915912,0l6915912,9144l0,9144l0,0">
                <v:stroke weight="0pt" endcap="flat" joinstyle="miter" miterlimit="10" on="false" color="#000000" opacity="0"/>
                <v:fill on="true" color="#000000"/>
              </v:shape>
              <v:shape id="Shape 16876" style="position:absolute;width:69159;height:91;left:182;top:60;" coordsize="6915912,9144" path="m0,0l6915912,0l6915912,9144l0,9144l0,0">
                <v:stroke weight="0pt" endcap="flat" joinstyle="miter" miterlimit="10" on="false" color="#000000" opacity="0"/>
                <v:fill on="true" color="#ffffff"/>
              </v:shape>
              <v:shape id="Shape 16877" style="position:absolute;width:69159;height:91;left:182;top:121;" coordsize="6915912,9144" path="m0,0l6915912,0l6915912,9144l0,9144l0,0">
                <v:stroke weight="0pt" endcap="flat" joinstyle="miter" miterlimit="10" on="false" color="#000000" opacity="0"/>
                <v:fill on="true" color="#000000"/>
              </v:shape>
              <v:shape id="Shape 16878" style="position:absolute;width:91;height:182;left:69463;top:0;" coordsize="9144,18288" path="m0,0l9144,0l9144,18288l0,18288l0,0">
                <v:stroke weight="0pt" endcap="flat" joinstyle="miter" miterlimit="10" on="false" color="#000000" opacity="0"/>
                <v:fill on="true" color="#000000"/>
              </v:shape>
              <v:shape id="Shape 16879" style="position:absolute;width:182;height:91;left:69342;top:0;" coordsize="18288,9144" path="m0,0l18288,0l18288,9144l0,9144l0,0">
                <v:stroke weight="0pt" endcap="flat" joinstyle="miter" miterlimit="10" on="false" color="#000000" opacity="0"/>
                <v:fill on="true" color="#000000"/>
              </v:shape>
              <v:shape id="Shape 16880" style="position:absolute;width:91;height:121;left:69402;top:60;" coordsize="9144,12192" path="m0,0l9144,0l9144,12192l0,12192l0,0">
                <v:stroke weight="0pt" endcap="flat" joinstyle="miter" miterlimit="10" on="false" color="#000000" opacity="0"/>
                <v:fill on="true" color="#ffffff"/>
              </v:shape>
              <v:shape id="Shape 16881" style="position:absolute;width:121;height:91;left:69342;top:60;" coordsize="12192,9144" path="m0,0l12192,0l12192,9144l0,9144l0,0">
                <v:stroke weight="0pt" endcap="flat" joinstyle="miter" miterlimit="10" on="false" color="#000000" opacity="0"/>
                <v:fill on="true" color="#ffffff"/>
              </v:shape>
              <v:shape id="Shape 16882" style="position:absolute;width:91;height:91;left:69342;top:121;" coordsize="9144,9144" path="m0,0l9144,0l9144,9144l0,9144l0,0">
                <v:stroke weight="0pt" endcap="flat" joinstyle="miter" miterlimit="10" on="false" color="#000000" opacity="0"/>
                <v:fill on="true" color="#000000"/>
              </v:shape>
              <w10:wrap type="squar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918F2" w14:textId="77777777" w:rsidR="00E344CE" w:rsidRDefault="00914DB9">
    <w:pPr>
      <w:spacing w:after="0" w:line="259" w:lineRule="auto"/>
      <w:ind w:left="-1440" w:right="10464" w:firstLine="0"/>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7BCDB93A" wp14:editId="1E47E2C1">
              <wp:simplePos x="0" y="0"/>
              <wp:positionH relativeFrom="page">
                <wp:posOffset>304800</wp:posOffset>
              </wp:positionH>
              <wp:positionV relativeFrom="page">
                <wp:posOffset>304800</wp:posOffset>
              </wp:positionV>
              <wp:extent cx="6952488" cy="18288"/>
              <wp:effectExtent l="0" t="0" r="0" b="0"/>
              <wp:wrapSquare wrapText="bothSides"/>
              <wp:docPr id="15988" name="Group 15988"/>
              <wp:cNvGraphicFramePr/>
              <a:graphic xmlns:a="http://schemas.openxmlformats.org/drawingml/2006/main">
                <a:graphicData uri="http://schemas.microsoft.com/office/word/2010/wordprocessingGroup">
                  <wpg:wgp>
                    <wpg:cNvGrpSpPr/>
                    <wpg:grpSpPr>
                      <a:xfrm>
                        <a:off x="0" y="0"/>
                        <a:ext cx="6952488" cy="18288"/>
                        <a:chOff x="0" y="0"/>
                        <a:chExt cx="6952488" cy="18288"/>
                      </a:xfrm>
                    </wpg:grpSpPr>
                    <wps:wsp>
                      <wps:cNvPr id="16831" name="Shape 16831"/>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32" name="Shape 16832"/>
                      <wps:cNvSpPr/>
                      <wps:spPr>
                        <a:xfrm>
                          <a:off x="0"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33" name="Shape 16833"/>
                      <wps:cNvSpPr/>
                      <wps:spPr>
                        <a:xfrm>
                          <a:off x="60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834" name="Shape 16834"/>
                      <wps:cNvSpPr/>
                      <wps:spPr>
                        <a:xfrm>
                          <a:off x="6096"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835" name="Shape 16835"/>
                      <wps:cNvSpPr/>
                      <wps:spPr>
                        <a:xfrm>
                          <a:off x="12192"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36" name="Shape 16836"/>
                      <wps:cNvSpPr/>
                      <wps:spPr>
                        <a:xfrm>
                          <a:off x="18288" y="0"/>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37" name="Shape 16837"/>
                      <wps:cNvSpPr/>
                      <wps:spPr>
                        <a:xfrm>
                          <a:off x="18288" y="6096"/>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838" name="Shape 16838"/>
                      <wps:cNvSpPr/>
                      <wps:spPr>
                        <a:xfrm>
                          <a:off x="18288" y="12192"/>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39" name="Shape 16839"/>
                      <wps:cNvSpPr/>
                      <wps:spPr>
                        <a:xfrm>
                          <a:off x="6946393"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40" name="Shape 16840"/>
                      <wps:cNvSpPr/>
                      <wps:spPr>
                        <a:xfrm>
                          <a:off x="6934200"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41" name="Shape 16841"/>
                      <wps:cNvSpPr/>
                      <wps:spPr>
                        <a:xfrm>
                          <a:off x="69402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842" name="Shape 16842"/>
                      <wps:cNvSpPr/>
                      <wps:spPr>
                        <a:xfrm>
                          <a:off x="6934200"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843" name="Shape 16843"/>
                      <wps:cNvSpPr/>
                      <wps:spPr>
                        <a:xfrm>
                          <a:off x="6934200"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988" style="width:547.44pt;height:1.44pt;position:absolute;mso-position-horizontal-relative:page;mso-position-horizontal:absolute;margin-left:24pt;mso-position-vertical-relative:page;margin-top:24pt;" coordsize="69524,182">
              <v:shape id="Shape 16844" style="position:absolute;width:91;height:182;left:0;top:0;" coordsize="9144,18288" path="m0,0l9144,0l9144,18288l0,18288l0,0">
                <v:stroke weight="0pt" endcap="flat" joinstyle="miter" miterlimit="10" on="false" color="#000000" opacity="0"/>
                <v:fill on="true" color="#000000"/>
              </v:shape>
              <v:shape id="Shape 16845" style="position:absolute;width:182;height:91;left:0;top:0;" coordsize="18288,9144" path="m0,0l18288,0l18288,9144l0,9144l0,0">
                <v:stroke weight="0pt" endcap="flat" joinstyle="miter" miterlimit="10" on="false" color="#000000" opacity="0"/>
                <v:fill on="true" color="#000000"/>
              </v:shape>
              <v:shape id="Shape 16846" style="position:absolute;width:91;height:121;left:60;top:60;" coordsize="9144,12192" path="m0,0l9144,0l9144,12192l0,12192l0,0">
                <v:stroke weight="0pt" endcap="flat" joinstyle="miter" miterlimit="10" on="false" color="#000000" opacity="0"/>
                <v:fill on="true" color="#ffffff"/>
              </v:shape>
              <v:shape id="Shape 16847" style="position:absolute;width:121;height:91;left:60;top:60;" coordsize="12192,9144" path="m0,0l12192,0l12192,9144l0,9144l0,0">
                <v:stroke weight="0pt" endcap="flat" joinstyle="miter" miterlimit="10" on="false" color="#000000" opacity="0"/>
                <v:fill on="true" color="#ffffff"/>
              </v:shape>
              <v:shape id="Shape 16848" style="position:absolute;width:91;height:91;left:121;top:121;" coordsize="9144,9144" path="m0,0l9144,0l9144,9144l0,9144l0,0">
                <v:stroke weight="0pt" endcap="flat" joinstyle="miter" miterlimit="10" on="false" color="#000000" opacity="0"/>
                <v:fill on="true" color="#000000"/>
              </v:shape>
              <v:shape id="Shape 16849" style="position:absolute;width:69159;height:91;left:182;top:0;" coordsize="6915912,9144" path="m0,0l6915912,0l6915912,9144l0,9144l0,0">
                <v:stroke weight="0pt" endcap="flat" joinstyle="miter" miterlimit="10" on="false" color="#000000" opacity="0"/>
                <v:fill on="true" color="#000000"/>
              </v:shape>
              <v:shape id="Shape 16850" style="position:absolute;width:69159;height:91;left:182;top:60;" coordsize="6915912,9144" path="m0,0l6915912,0l6915912,9144l0,9144l0,0">
                <v:stroke weight="0pt" endcap="flat" joinstyle="miter" miterlimit="10" on="false" color="#000000" opacity="0"/>
                <v:fill on="true" color="#ffffff"/>
              </v:shape>
              <v:shape id="Shape 16851" style="position:absolute;width:69159;height:91;left:182;top:121;" coordsize="6915912,9144" path="m0,0l6915912,0l6915912,9144l0,9144l0,0">
                <v:stroke weight="0pt" endcap="flat" joinstyle="miter" miterlimit="10" on="false" color="#000000" opacity="0"/>
                <v:fill on="true" color="#000000"/>
              </v:shape>
              <v:shape id="Shape 16852" style="position:absolute;width:91;height:182;left:69463;top:0;" coordsize="9144,18288" path="m0,0l9144,0l9144,18288l0,18288l0,0">
                <v:stroke weight="0pt" endcap="flat" joinstyle="miter" miterlimit="10" on="false" color="#000000" opacity="0"/>
                <v:fill on="true" color="#000000"/>
              </v:shape>
              <v:shape id="Shape 16853" style="position:absolute;width:182;height:91;left:69342;top:0;" coordsize="18288,9144" path="m0,0l18288,0l18288,9144l0,9144l0,0">
                <v:stroke weight="0pt" endcap="flat" joinstyle="miter" miterlimit="10" on="false" color="#000000" opacity="0"/>
                <v:fill on="true" color="#000000"/>
              </v:shape>
              <v:shape id="Shape 16854" style="position:absolute;width:91;height:121;left:69402;top:60;" coordsize="9144,12192" path="m0,0l9144,0l9144,12192l0,12192l0,0">
                <v:stroke weight="0pt" endcap="flat" joinstyle="miter" miterlimit="10" on="false" color="#000000" opacity="0"/>
                <v:fill on="true" color="#ffffff"/>
              </v:shape>
              <v:shape id="Shape 16855" style="position:absolute;width:121;height:91;left:69342;top:60;" coordsize="12192,9144" path="m0,0l12192,0l12192,9144l0,9144l0,0">
                <v:stroke weight="0pt" endcap="flat" joinstyle="miter" miterlimit="10" on="false" color="#000000" opacity="0"/>
                <v:fill on="true" color="#ffffff"/>
              </v:shape>
              <v:shape id="Shape 16856" style="position:absolute;width:91;height:91;left:69342;top:121;" coordsize="9144,9144" path="m0,0l9144,0l9144,9144l0,9144l0,0">
                <v:stroke weight="0pt" endcap="flat" joinstyle="miter" miterlimit="10" on="false" color="#000000" opacity="0"/>
                <v:fill on="true" color="#000000"/>
              </v:shape>
              <w10:wrap type="squar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A2355" w14:textId="77777777" w:rsidR="00E344CE" w:rsidRDefault="00914DB9">
    <w:pPr>
      <w:spacing w:after="0" w:line="259" w:lineRule="auto"/>
      <w:ind w:left="-1440" w:right="10464"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31D54335" wp14:editId="5D801DD2">
              <wp:simplePos x="0" y="0"/>
              <wp:positionH relativeFrom="page">
                <wp:posOffset>304800</wp:posOffset>
              </wp:positionH>
              <wp:positionV relativeFrom="page">
                <wp:posOffset>304800</wp:posOffset>
              </wp:positionV>
              <wp:extent cx="6952488" cy="18288"/>
              <wp:effectExtent l="0" t="0" r="0" b="0"/>
              <wp:wrapSquare wrapText="bothSides"/>
              <wp:docPr id="15952" name="Group 15952"/>
              <wp:cNvGraphicFramePr/>
              <a:graphic xmlns:a="http://schemas.openxmlformats.org/drawingml/2006/main">
                <a:graphicData uri="http://schemas.microsoft.com/office/word/2010/wordprocessingGroup">
                  <wpg:wgp>
                    <wpg:cNvGrpSpPr/>
                    <wpg:grpSpPr>
                      <a:xfrm>
                        <a:off x="0" y="0"/>
                        <a:ext cx="6952488" cy="18288"/>
                        <a:chOff x="0" y="0"/>
                        <a:chExt cx="6952488" cy="18288"/>
                      </a:xfrm>
                    </wpg:grpSpPr>
                    <wps:wsp>
                      <wps:cNvPr id="16805" name="Shape 16805"/>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06" name="Shape 16806"/>
                      <wps:cNvSpPr/>
                      <wps:spPr>
                        <a:xfrm>
                          <a:off x="0"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07" name="Shape 16807"/>
                      <wps:cNvSpPr/>
                      <wps:spPr>
                        <a:xfrm>
                          <a:off x="60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808" name="Shape 16808"/>
                      <wps:cNvSpPr/>
                      <wps:spPr>
                        <a:xfrm>
                          <a:off x="6096"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809" name="Shape 16809"/>
                      <wps:cNvSpPr/>
                      <wps:spPr>
                        <a:xfrm>
                          <a:off x="12192"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10" name="Shape 16810"/>
                      <wps:cNvSpPr/>
                      <wps:spPr>
                        <a:xfrm>
                          <a:off x="18288" y="0"/>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11" name="Shape 16811"/>
                      <wps:cNvSpPr/>
                      <wps:spPr>
                        <a:xfrm>
                          <a:off x="18288" y="6096"/>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812" name="Shape 16812"/>
                      <wps:cNvSpPr/>
                      <wps:spPr>
                        <a:xfrm>
                          <a:off x="18288" y="12192"/>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13" name="Shape 16813"/>
                      <wps:cNvSpPr/>
                      <wps:spPr>
                        <a:xfrm>
                          <a:off x="6946393"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14" name="Shape 16814"/>
                      <wps:cNvSpPr/>
                      <wps:spPr>
                        <a:xfrm>
                          <a:off x="6934200"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15" name="Shape 16815"/>
                      <wps:cNvSpPr/>
                      <wps:spPr>
                        <a:xfrm>
                          <a:off x="69402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816" name="Shape 16816"/>
                      <wps:cNvSpPr/>
                      <wps:spPr>
                        <a:xfrm>
                          <a:off x="6934200"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817" name="Shape 16817"/>
                      <wps:cNvSpPr/>
                      <wps:spPr>
                        <a:xfrm>
                          <a:off x="6934200"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952" style="width:547.44pt;height:1.44pt;position:absolute;mso-position-horizontal-relative:page;mso-position-horizontal:absolute;margin-left:24pt;mso-position-vertical-relative:page;margin-top:24pt;" coordsize="69524,182">
              <v:shape id="Shape 16818" style="position:absolute;width:91;height:182;left:0;top:0;" coordsize="9144,18288" path="m0,0l9144,0l9144,18288l0,18288l0,0">
                <v:stroke weight="0pt" endcap="flat" joinstyle="miter" miterlimit="10" on="false" color="#000000" opacity="0"/>
                <v:fill on="true" color="#000000"/>
              </v:shape>
              <v:shape id="Shape 16819" style="position:absolute;width:182;height:91;left:0;top:0;" coordsize="18288,9144" path="m0,0l18288,0l18288,9144l0,9144l0,0">
                <v:stroke weight="0pt" endcap="flat" joinstyle="miter" miterlimit="10" on="false" color="#000000" opacity="0"/>
                <v:fill on="true" color="#000000"/>
              </v:shape>
              <v:shape id="Shape 16820" style="position:absolute;width:91;height:121;left:60;top:60;" coordsize="9144,12192" path="m0,0l9144,0l9144,12192l0,12192l0,0">
                <v:stroke weight="0pt" endcap="flat" joinstyle="miter" miterlimit="10" on="false" color="#000000" opacity="0"/>
                <v:fill on="true" color="#ffffff"/>
              </v:shape>
              <v:shape id="Shape 16821" style="position:absolute;width:121;height:91;left:60;top:60;" coordsize="12192,9144" path="m0,0l12192,0l12192,9144l0,9144l0,0">
                <v:stroke weight="0pt" endcap="flat" joinstyle="miter" miterlimit="10" on="false" color="#000000" opacity="0"/>
                <v:fill on="true" color="#ffffff"/>
              </v:shape>
              <v:shape id="Shape 16822" style="position:absolute;width:91;height:91;left:121;top:121;" coordsize="9144,9144" path="m0,0l9144,0l9144,9144l0,9144l0,0">
                <v:stroke weight="0pt" endcap="flat" joinstyle="miter" miterlimit="10" on="false" color="#000000" opacity="0"/>
                <v:fill on="true" color="#000000"/>
              </v:shape>
              <v:shape id="Shape 16823" style="position:absolute;width:69159;height:91;left:182;top:0;" coordsize="6915912,9144" path="m0,0l6915912,0l6915912,9144l0,9144l0,0">
                <v:stroke weight="0pt" endcap="flat" joinstyle="miter" miterlimit="10" on="false" color="#000000" opacity="0"/>
                <v:fill on="true" color="#000000"/>
              </v:shape>
              <v:shape id="Shape 16824" style="position:absolute;width:69159;height:91;left:182;top:60;" coordsize="6915912,9144" path="m0,0l6915912,0l6915912,9144l0,9144l0,0">
                <v:stroke weight="0pt" endcap="flat" joinstyle="miter" miterlimit="10" on="false" color="#000000" opacity="0"/>
                <v:fill on="true" color="#ffffff"/>
              </v:shape>
              <v:shape id="Shape 16825" style="position:absolute;width:69159;height:91;left:182;top:121;" coordsize="6915912,9144" path="m0,0l6915912,0l6915912,9144l0,9144l0,0">
                <v:stroke weight="0pt" endcap="flat" joinstyle="miter" miterlimit="10" on="false" color="#000000" opacity="0"/>
                <v:fill on="true" color="#000000"/>
              </v:shape>
              <v:shape id="Shape 16826" style="position:absolute;width:91;height:182;left:69463;top:0;" coordsize="9144,18288" path="m0,0l9144,0l9144,18288l0,18288l0,0">
                <v:stroke weight="0pt" endcap="flat" joinstyle="miter" miterlimit="10" on="false" color="#000000" opacity="0"/>
                <v:fill on="true" color="#000000"/>
              </v:shape>
              <v:shape id="Shape 16827" style="position:absolute;width:182;height:91;left:69342;top:0;" coordsize="18288,9144" path="m0,0l18288,0l18288,9144l0,9144l0,0">
                <v:stroke weight="0pt" endcap="flat" joinstyle="miter" miterlimit="10" on="false" color="#000000" opacity="0"/>
                <v:fill on="true" color="#000000"/>
              </v:shape>
              <v:shape id="Shape 16828" style="position:absolute;width:91;height:121;left:69402;top:60;" coordsize="9144,12192" path="m0,0l9144,0l9144,12192l0,12192l0,0">
                <v:stroke weight="0pt" endcap="flat" joinstyle="miter" miterlimit="10" on="false" color="#000000" opacity="0"/>
                <v:fill on="true" color="#ffffff"/>
              </v:shape>
              <v:shape id="Shape 16829" style="position:absolute;width:121;height:91;left:69342;top:60;" coordsize="12192,9144" path="m0,0l12192,0l12192,9144l0,9144l0,0">
                <v:stroke weight="0pt" endcap="flat" joinstyle="miter" miterlimit="10" on="false" color="#000000" opacity="0"/>
                <v:fill on="true" color="#ffffff"/>
              </v:shape>
              <v:shape id="Shape 16830" style="position:absolute;width:91;height:91;left:69342;top:121;" coordsize="9144,9144" path="m0,0l9144,0l9144,9144l0,9144l0,0">
                <v:stroke weight="0pt" endcap="flat" joinstyle="miter" miterlimit="10" on="false" color="#000000" opacity="0"/>
                <v:fill on="true" color="#000000"/>
              </v:shape>
              <w10:wrap type="squar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981C7" w14:textId="77777777" w:rsidR="00E344CE" w:rsidRDefault="00E344CE">
    <w:pPr>
      <w:spacing w:after="160" w:line="259" w:lineRule="auto"/>
      <w:ind w:left="0" w:firstLine="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DD462" w14:textId="77777777" w:rsidR="00E344CE" w:rsidRDefault="00E344CE">
    <w:pPr>
      <w:spacing w:after="160" w:line="259" w:lineRule="auto"/>
      <w:ind w:left="0" w:firstLin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E115C" w14:textId="77777777" w:rsidR="00E344CE" w:rsidRDefault="00E344CE">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663CB"/>
    <w:multiLevelType w:val="hybridMultilevel"/>
    <w:tmpl w:val="5B5645D0"/>
    <w:lvl w:ilvl="0" w:tplc="9932992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C66B07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1F4602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F22F28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3DC599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70A936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834553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4D026B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2A27DD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75B6D14"/>
    <w:multiLevelType w:val="hybridMultilevel"/>
    <w:tmpl w:val="D6F8742E"/>
    <w:lvl w:ilvl="0" w:tplc="9C36300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BD81776">
      <w:start w:val="1"/>
      <w:numFmt w:val="bullet"/>
      <w:lvlText w:val="o"/>
      <w:lvlJc w:val="left"/>
      <w:pPr>
        <w:ind w:left="15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3E8145E">
      <w:start w:val="1"/>
      <w:numFmt w:val="bullet"/>
      <w:lvlText w:val="▪"/>
      <w:lvlJc w:val="left"/>
      <w:pPr>
        <w:ind w:left="22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FDA9D36">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6564D14">
      <w:start w:val="1"/>
      <w:numFmt w:val="bullet"/>
      <w:lvlText w:val="o"/>
      <w:lvlJc w:val="left"/>
      <w:pPr>
        <w:ind w:left="37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7D49CA8">
      <w:start w:val="1"/>
      <w:numFmt w:val="bullet"/>
      <w:lvlText w:val="▪"/>
      <w:lvlJc w:val="left"/>
      <w:pPr>
        <w:ind w:left="4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DA0FF2C">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2FE2A6C">
      <w:start w:val="1"/>
      <w:numFmt w:val="bullet"/>
      <w:lvlText w:val="o"/>
      <w:lvlJc w:val="left"/>
      <w:pPr>
        <w:ind w:left="58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EFCC46A">
      <w:start w:val="1"/>
      <w:numFmt w:val="bullet"/>
      <w:lvlText w:val="▪"/>
      <w:lvlJc w:val="left"/>
      <w:pPr>
        <w:ind w:left="65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9F82C5A"/>
    <w:multiLevelType w:val="hybridMultilevel"/>
    <w:tmpl w:val="45D689E2"/>
    <w:lvl w:ilvl="0" w:tplc="08AE558A">
      <w:start w:val="1"/>
      <w:numFmt w:val="bullet"/>
      <w:lvlText w:val="•"/>
      <w:lvlJc w:val="left"/>
      <w:pPr>
        <w:ind w:left="8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F60B6BC">
      <w:start w:val="1"/>
      <w:numFmt w:val="bullet"/>
      <w:lvlText w:val="o"/>
      <w:lvlJc w:val="left"/>
      <w:pPr>
        <w:ind w:left="16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326EC3E">
      <w:start w:val="1"/>
      <w:numFmt w:val="bullet"/>
      <w:lvlText w:val="▪"/>
      <w:lvlJc w:val="left"/>
      <w:pPr>
        <w:ind w:left="23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ABE6274">
      <w:start w:val="1"/>
      <w:numFmt w:val="bullet"/>
      <w:lvlText w:val="•"/>
      <w:lvlJc w:val="left"/>
      <w:pPr>
        <w:ind w:left="30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8283924">
      <w:start w:val="1"/>
      <w:numFmt w:val="bullet"/>
      <w:lvlText w:val="o"/>
      <w:lvlJc w:val="left"/>
      <w:pPr>
        <w:ind w:left="37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C3EB6FC">
      <w:start w:val="1"/>
      <w:numFmt w:val="bullet"/>
      <w:lvlText w:val="▪"/>
      <w:lvlJc w:val="left"/>
      <w:pPr>
        <w:ind w:left="44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AF667DE">
      <w:start w:val="1"/>
      <w:numFmt w:val="bullet"/>
      <w:lvlText w:val="•"/>
      <w:lvlJc w:val="left"/>
      <w:pPr>
        <w:ind w:left="52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BCEF84A">
      <w:start w:val="1"/>
      <w:numFmt w:val="bullet"/>
      <w:lvlText w:val="o"/>
      <w:lvlJc w:val="left"/>
      <w:pPr>
        <w:ind w:left="59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A96F6C4">
      <w:start w:val="1"/>
      <w:numFmt w:val="bullet"/>
      <w:lvlText w:val="▪"/>
      <w:lvlJc w:val="left"/>
      <w:pPr>
        <w:ind w:left="66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7424862"/>
    <w:multiLevelType w:val="hybridMultilevel"/>
    <w:tmpl w:val="5A8E6A6C"/>
    <w:lvl w:ilvl="0" w:tplc="1B6A1A2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636AB8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D06807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57261C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C8A1E5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04C2D6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C9447F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7C45A8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4E2F3C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C3E797C"/>
    <w:multiLevelType w:val="hybridMultilevel"/>
    <w:tmpl w:val="D952E0F4"/>
    <w:lvl w:ilvl="0" w:tplc="7B5866D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6A6426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1B0D05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184FCD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4EE7EA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1C8F79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3CEC42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86C79C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3A62EC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E330CC6"/>
    <w:multiLevelType w:val="hybridMultilevel"/>
    <w:tmpl w:val="4F561496"/>
    <w:lvl w:ilvl="0" w:tplc="3B0A716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C6A360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504BA5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3E2C42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690C1F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0D6F0C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87E8DA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B40F53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A6CA69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4362B57"/>
    <w:multiLevelType w:val="hybridMultilevel"/>
    <w:tmpl w:val="D00286B0"/>
    <w:lvl w:ilvl="0" w:tplc="7D326F1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974C7C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760EF4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6E88A3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51CE58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F12445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8E0BAA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D84C67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43EFA1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6796E5E"/>
    <w:multiLevelType w:val="hybridMultilevel"/>
    <w:tmpl w:val="BB16E4EE"/>
    <w:lvl w:ilvl="0" w:tplc="249A985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EEA999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D2C78F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394576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AFE702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56A9B5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8E6D95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AC4D00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C96C0A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74D3B1C"/>
    <w:multiLevelType w:val="hybridMultilevel"/>
    <w:tmpl w:val="C9E85DA6"/>
    <w:lvl w:ilvl="0" w:tplc="125A7E9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D3E383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41CF29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4D2EE8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B02922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A0EAB6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DDE11D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DAEC21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B668F5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A093AC4"/>
    <w:multiLevelType w:val="hybridMultilevel"/>
    <w:tmpl w:val="5E4E5F42"/>
    <w:lvl w:ilvl="0" w:tplc="C9C4006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50631A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19EF35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D90599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474846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ED8A7E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4C85C3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EB66E5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778E86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A743892"/>
    <w:multiLevelType w:val="hybridMultilevel"/>
    <w:tmpl w:val="F0D82ECE"/>
    <w:lvl w:ilvl="0" w:tplc="03C0560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668DDC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77639D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246AF8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BBE23B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7DEE26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C0CB7E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46A6DB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DC2843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43A3013"/>
    <w:multiLevelType w:val="hybridMultilevel"/>
    <w:tmpl w:val="2CB47A44"/>
    <w:lvl w:ilvl="0" w:tplc="EC86529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902069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E005F5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FC8336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6CCDBB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236324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4FA31F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B0A39A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5AEC1C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3953024"/>
    <w:multiLevelType w:val="hybridMultilevel"/>
    <w:tmpl w:val="264EC858"/>
    <w:lvl w:ilvl="0" w:tplc="825ECC1A">
      <w:start w:val="1"/>
      <w:numFmt w:val="bullet"/>
      <w:lvlText w:val="•"/>
      <w:lvlJc w:val="left"/>
      <w:pPr>
        <w:ind w:left="3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774B30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56073E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736CEC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BDACCE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408FDF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12EA92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B14E60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230C11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C683EC0"/>
    <w:multiLevelType w:val="hybridMultilevel"/>
    <w:tmpl w:val="218EC172"/>
    <w:lvl w:ilvl="0" w:tplc="D9B21F8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0A60A0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0C69E7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9281C2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35CB21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7B6399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4464A0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2BCB5A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8B4CB4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64FA0A97"/>
    <w:multiLevelType w:val="hybridMultilevel"/>
    <w:tmpl w:val="09182868"/>
    <w:lvl w:ilvl="0" w:tplc="9EFCCD04">
      <w:start w:val="1"/>
      <w:numFmt w:val="bullet"/>
      <w:lvlText w:val="•"/>
      <w:lvlJc w:val="left"/>
      <w:pPr>
        <w:ind w:left="15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B185C1C">
      <w:start w:val="1"/>
      <w:numFmt w:val="bullet"/>
      <w:lvlText w:val="o"/>
      <w:lvlJc w:val="left"/>
      <w:pPr>
        <w:ind w:left="23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320029E">
      <w:start w:val="1"/>
      <w:numFmt w:val="bullet"/>
      <w:lvlText w:val="▪"/>
      <w:lvlJc w:val="left"/>
      <w:pPr>
        <w:ind w:left="31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58C590C">
      <w:start w:val="1"/>
      <w:numFmt w:val="bullet"/>
      <w:lvlText w:val="•"/>
      <w:lvlJc w:val="left"/>
      <w:pPr>
        <w:ind w:left="38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229A5C">
      <w:start w:val="1"/>
      <w:numFmt w:val="bullet"/>
      <w:lvlText w:val="o"/>
      <w:lvlJc w:val="left"/>
      <w:pPr>
        <w:ind w:left="45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D426B28">
      <w:start w:val="1"/>
      <w:numFmt w:val="bullet"/>
      <w:lvlText w:val="▪"/>
      <w:lvlJc w:val="left"/>
      <w:pPr>
        <w:ind w:left="52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678C526">
      <w:start w:val="1"/>
      <w:numFmt w:val="bullet"/>
      <w:lvlText w:val="•"/>
      <w:lvlJc w:val="left"/>
      <w:pPr>
        <w:ind w:left="59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6669A38">
      <w:start w:val="1"/>
      <w:numFmt w:val="bullet"/>
      <w:lvlText w:val="o"/>
      <w:lvlJc w:val="left"/>
      <w:pPr>
        <w:ind w:left="67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88ADF10">
      <w:start w:val="1"/>
      <w:numFmt w:val="bullet"/>
      <w:lvlText w:val="▪"/>
      <w:lvlJc w:val="left"/>
      <w:pPr>
        <w:ind w:left="74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DD37A4D"/>
    <w:multiLevelType w:val="hybridMultilevel"/>
    <w:tmpl w:val="7FC8B518"/>
    <w:lvl w:ilvl="0" w:tplc="E8F23B08">
      <w:start w:val="1"/>
      <w:numFmt w:val="bullet"/>
      <w:lvlText w:val="•"/>
      <w:lvlJc w:val="left"/>
      <w:pPr>
        <w:ind w:left="1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3B27C10">
      <w:start w:val="1"/>
      <w:numFmt w:val="bullet"/>
      <w:lvlText w:val="o"/>
      <w:lvlJc w:val="left"/>
      <w:pPr>
        <w:ind w:left="212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B14AFBA">
      <w:start w:val="1"/>
      <w:numFmt w:val="bullet"/>
      <w:lvlText w:val="▪"/>
      <w:lvlJc w:val="left"/>
      <w:pPr>
        <w:ind w:left="284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E2CC73E">
      <w:start w:val="1"/>
      <w:numFmt w:val="bullet"/>
      <w:lvlText w:val="•"/>
      <w:lvlJc w:val="left"/>
      <w:pPr>
        <w:ind w:left="35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8622F4A">
      <w:start w:val="1"/>
      <w:numFmt w:val="bullet"/>
      <w:lvlText w:val="o"/>
      <w:lvlJc w:val="left"/>
      <w:pPr>
        <w:ind w:left="42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196FB24">
      <w:start w:val="1"/>
      <w:numFmt w:val="bullet"/>
      <w:lvlText w:val="▪"/>
      <w:lvlJc w:val="left"/>
      <w:pPr>
        <w:ind w:left="500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5044494">
      <w:start w:val="1"/>
      <w:numFmt w:val="bullet"/>
      <w:lvlText w:val="•"/>
      <w:lvlJc w:val="left"/>
      <w:pPr>
        <w:ind w:left="57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1461B64">
      <w:start w:val="1"/>
      <w:numFmt w:val="bullet"/>
      <w:lvlText w:val="o"/>
      <w:lvlJc w:val="left"/>
      <w:pPr>
        <w:ind w:left="644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0767C02">
      <w:start w:val="1"/>
      <w:numFmt w:val="bullet"/>
      <w:lvlText w:val="▪"/>
      <w:lvlJc w:val="left"/>
      <w:pPr>
        <w:ind w:left="716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76737BED"/>
    <w:multiLevelType w:val="hybridMultilevel"/>
    <w:tmpl w:val="31CE1480"/>
    <w:lvl w:ilvl="0" w:tplc="EA0ED75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74CD8F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6D2EEF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5AADA7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5EEB02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AB8793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CB09B3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99825A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398BC9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889610037">
    <w:abstractNumId w:val="2"/>
  </w:num>
  <w:num w:numId="2" w16cid:durableId="97222140">
    <w:abstractNumId w:val="9"/>
  </w:num>
  <w:num w:numId="3" w16cid:durableId="1729064965">
    <w:abstractNumId w:val="8"/>
  </w:num>
  <w:num w:numId="4" w16cid:durableId="1396973584">
    <w:abstractNumId w:val="4"/>
  </w:num>
  <w:num w:numId="5" w16cid:durableId="810710216">
    <w:abstractNumId w:val="6"/>
  </w:num>
  <w:num w:numId="6" w16cid:durableId="1855455715">
    <w:abstractNumId w:val="11"/>
  </w:num>
  <w:num w:numId="7" w16cid:durableId="1043019198">
    <w:abstractNumId w:val="16"/>
  </w:num>
  <w:num w:numId="8" w16cid:durableId="1872648185">
    <w:abstractNumId w:val="7"/>
  </w:num>
  <w:num w:numId="9" w16cid:durableId="1268612445">
    <w:abstractNumId w:val="13"/>
  </w:num>
  <w:num w:numId="10" w16cid:durableId="717247473">
    <w:abstractNumId w:val="12"/>
  </w:num>
  <w:num w:numId="11" w16cid:durableId="1149590608">
    <w:abstractNumId w:val="0"/>
  </w:num>
  <w:num w:numId="12" w16cid:durableId="689451425">
    <w:abstractNumId w:val="5"/>
  </w:num>
  <w:num w:numId="13" w16cid:durableId="378866585">
    <w:abstractNumId w:val="10"/>
  </w:num>
  <w:num w:numId="14" w16cid:durableId="627129478">
    <w:abstractNumId w:val="3"/>
  </w:num>
  <w:num w:numId="15" w16cid:durableId="126053087">
    <w:abstractNumId w:val="14"/>
  </w:num>
  <w:num w:numId="16" w16cid:durableId="1500732280">
    <w:abstractNumId w:val="1"/>
  </w:num>
  <w:num w:numId="17" w16cid:durableId="186917260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44CE"/>
    <w:rsid w:val="002A0628"/>
    <w:rsid w:val="00914DB9"/>
    <w:rsid w:val="00E344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9F7BA"/>
  <w15:docId w15:val="{FED22D0D-53E2-4167-8B8B-3C5345441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4" w:line="248" w:lineRule="auto"/>
      <w:ind w:left="10" w:hanging="10"/>
    </w:pPr>
    <w:rPr>
      <w:rFonts w:ascii="Garamond" w:eastAsia="Garamond" w:hAnsi="Garamond" w:cs="Garamond"/>
      <w:color w:val="000000"/>
    </w:rPr>
  </w:style>
  <w:style w:type="paragraph" w:styleId="Heading1">
    <w:name w:val="heading 1"/>
    <w:next w:val="Normal"/>
    <w:link w:val="Heading1Char"/>
    <w:uiPriority w:val="9"/>
    <w:qFormat/>
    <w:pPr>
      <w:keepNext/>
      <w:keepLines/>
      <w:spacing w:after="0" w:line="259" w:lineRule="auto"/>
      <w:ind w:left="10" w:hanging="10"/>
      <w:outlineLvl w:val="0"/>
    </w:pPr>
    <w:rPr>
      <w:rFonts w:ascii="Garamond" w:eastAsia="Garamond" w:hAnsi="Garamond" w:cs="Garamond"/>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Garamond" w:eastAsia="Garamond" w:hAnsi="Garamond" w:cs="Garamond"/>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8" Type="http://schemas.openxmlformats.org/officeDocument/2006/relationships/header" Target="header2.xml"/><Relationship Id="rId26"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jpg"/><Relationship Id="rId17" Type="http://schemas.openxmlformats.org/officeDocument/2006/relationships/header" Target="header1.xml"/><Relationship Id="rId25" Type="http://schemas.openxmlformats.org/officeDocument/2006/relationships/footer" Target="footer4.xml"/><Relationship Id="rId2" Type="http://schemas.openxmlformats.org/officeDocument/2006/relationships/styles" Target="styles.xml"/><Relationship Id="rId16" Type="http://schemas.openxmlformats.org/officeDocument/2006/relationships/image" Target="media/image20.jpg"/><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image" Target="media/image3.jpg"/><Relationship Id="rId23" Type="http://schemas.openxmlformats.org/officeDocument/2006/relationships/header" Target="header4.xml"/><Relationship Id="rId28" Type="http://schemas.openxmlformats.org/officeDocument/2006/relationships/footer" Target="footer6.xml"/><Relationship Id="rId19" Type="http://schemas.openxmlformats.org/officeDocument/2006/relationships/footer" Target="footer1.xml"/><Relationship Id="rId4" Type="http://schemas.openxmlformats.org/officeDocument/2006/relationships/webSettings" Target="webSettings.xml"/><Relationship Id="rId14" Type="http://schemas.openxmlformats.org/officeDocument/2006/relationships/image" Target="media/image10.jpg"/><Relationship Id="rId22" Type="http://schemas.openxmlformats.org/officeDocument/2006/relationships/footer" Target="footer3.xml"/><Relationship Id="rId27" Type="http://schemas.openxmlformats.org/officeDocument/2006/relationships/header" Target="header6.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3595</Words>
  <Characters>20496</Characters>
  <Application>Microsoft Office Word</Application>
  <DocSecurity>0</DocSecurity>
  <Lines>170</Lines>
  <Paragraphs>48</Paragraphs>
  <ScaleCrop>false</ScaleCrop>
  <Company>Highfield Primary School</Company>
  <LinksUpToDate>false</LinksUpToDate>
  <CharactersWithSpaces>24043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Savill</dc:creator>
  <cp:keywords/>
  <cp:lastModifiedBy>Jackie James</cp:lastModifiedBy>
  <cp:revision>2</cp:revision>
  <dcterms:created xsi:type="dcterms:W3CDTF">2026-09-14T09:46:00Z</dcterms:created>
  <dcterms:modified xsi:type="dcterms:W3CDTF">2026-09-14T09:46:00Z</dcterms:modified>
</cp:coreProperties>
</file>