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8E4" w:rsidRPr="001568E4" w:rsidRDefault="001568E4" w:rsidP="0083480B">
      <w:pPr>
        <w:spacing w:before="100" w:beforeAutospacing="1" w:after="100" w:afterAutospacing="1" w:line="240" w:lineRule="auto"/>
        <w:outlineLvl w:val="0"/>
        <w:rPr>
          <w:rFonts w:ascii="open_sansregular" w:eastAsia="Times New Roman" w:hAnsi="open_sansregular" w:cs="Times New Roman"/>
          <w:color w:val="2A5275"/>
          <w:kern w:val="36"/>
          <w:sz w:val="53"/>
          <w:szCs w:val="53"/>
          <w:u w:val="single"/>
          <w:lang w:val="en" w:eastAsia="en-GB"/>
        </w:rPr>
      </w:pPr>
      <w:r w:rsidRPr="001568E4">
        <w:rPr>
          <w:rFonts w:ascii="open_sansregular" w:eastAsia="Times New Roman" w:hAnsi="open_sansregular" w:cs="Times New Roman"/>
          <w:color w:val="2A5275"/>
          <w:kern w:val="36"/>
          <w:sz w:val="53"/>
          <w:szCs w:val="53"/>
          <w:u w:val="single"/>
          <w:lang w:val="en" w:eastAsia="en-GB"/>
        </w:rPr>
        <w:t>British Values</w:t>
      </w:r>
      <w:r w:rsidR="0050526A" w:rsidRPr="0083480B">
        <w:rPr>
          <w:rFonts w:ascii="open_sansregular" w:eastAsia="Times New Roman" w:hAnsi="open_sansregular" w:cs="Times New Roman"/>
          <w:color w:val="2A5275"/>
          <w:kern w:val="36"/>
          <w:sz w:val="53"/>
          <w:szCs w:val="53"/>
          <w:u w:val="single"/>
          <w:lang w:val="en" w:eastAsia="en-GB"/>
        </w:rPr>
        <w:t xml:space="preserve"> at </w:t>
      </w:r>
      <w:proofErr w:type="spellStart"/>
      <w:r w:rsidR="0050526A" w:rsidRPr="0083480B">
        <w:rPr>
          <w:rFonts w:ascii="open_sansregular" w:eastAsia="Times New Roman" w:hAnsi="open_sansregular" w:cs="Times New Roman"/>
          <w:color w:val="2A5275"/>
          <w:kern w:val="36"/>
          <w:sz w:val="53"/>
          <w:szCs w:val="53"/>
          <w:u w:val="single"/>
          <w:lang w:val="en" w:eastAsia="en-GB"/>
        </w:rPr>
        <w:t>Highfield</w:t>
      </w:r>
      <w:proofErr w:type="spellEnd"/>
      <w:r w:rsidR="0083480B" w:rsidRPr="0083480B">
        <w:rPr>
          <w:rFonts w:ascii="open_sansregular" w:eastAsia="Times New Roman" w:hAnsi="open_sansregular" w:cs="Times New Roman"/>
          <w:color w:val="2A5275"/>
          <w:kern w:val="36"/>
          <w:sz w:val="53"/>
          <w:szCs w:val="53"/>
          <w:u w:val="single"/>
          <w:lang w:val="en" w:eastAsia="en-GB"/>
        </w:rPr>
        <w:t xml:space="preserve"> CE Primary</w:t>
      </w:r>
    </w:p>
    <w:p w:rsidR="001568E4" w:rsidRDefault="001568E4" w:rsidP="001568E4">
      <w:pPr>
        <w:spacing w:after="0" w:line="240" w:lineRule="auto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Schools, through their curriculum, are legally bound to actively promote the fundamental British values.</w:t>
      </w:r>
    </w:p>
    <w:p w:rsidR="0050526A" w:rsidRDefault="0050526A" w:rsidP="001568E4">
      <w:pPr>
        <w:spacing w:after="0" w:line="240" w:lineRule="auto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</w:p>
    <w:p w:rsidR="0050526A" w:rsidRPr="001568E4" w:rsidRDefault="0050526A" w:rsidP="001568E4">
      <w:pPr>
        <w:spacing w:after="0" w:line="240" w:lineRule="auto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50526A">
        <w:rPr>
          <w:rFonts w:ascii="open_sansregular" w:eastAsia="Times New Roman" w:hAnsi="open_sansregular" w:cs="Times New Roman"/>
          <w:b/>
          <w:sz w:val="24"/>
          <w:szCs w:val="24"/>
          <w:lang w:val="en" w:eastAsia="en-GB"/>
        </w:rPr>
        <w:t>Democracy, Rule of Law ( Justice), Individual liberty and Responsibility, Respect and Tolerance</w:t>
      </w:r>
      <w:r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. </w:t>
      </w:r>
    </w:p>
    <w:p w:rsidR="001568E4" w:rsidRPr="001568E4" w:rsidRDefault="001568E4" w:rsidP="001568E4">
      <w:pPr>
        <w:spacing w:after="0" w:line="240" w:lineRule="auto"/>
        <w:rPr>
          <w:rFonts w:ascii="open_sansregular" w:eastAsia="Times New Roman" w:hAnsi="open_sansregular" w:cs="Times New Roman"/>
          <w:color w:val="2A5275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color w:val="2A5275"/>
          <w:sz w:val="24"/>
          <w:szCs w:val="24"/>
          <w:lang w:val="en" w:eastAsia="en-GB"/>
        </w:rPr>
        <w:t>  </w:t>
      </w:r>
    </w:p>
    <w:p w:rsidR="001568E4" w:rsidRPr="001568E4" w:rsidRDefault="001568E4" w:rsidP="001568E4">
      <w:pPr>
        <w:spacing w:after="0" w:line="240" w:lineRule="auto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How can this be done at </w:t>
      </w:r>
      <w:proofErr w:type="spellStart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Highfield</w:t>
      </w:r>
      <w:proofErr w:type="spellEnd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?</w:t>
      </w:r>
    </w:p>
    <w:p w:rsidR="001568E4" w:rsidRPr="001568E4" w:rsidRDefault="001568E4" w:rsidP="001568E4">
      <w:pPr>
        <w:spacing w:after="0" w:line="240" w:lineRule="auto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 </w:t>
      </w:r>
      <w:r w:rsidRPr="001568E4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>‘actively promote …’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Focus on, and show how, the school’s work is effective in securing these values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Challenging pupils, staff or parents who express opinions contrary to British values</w:t>
      </w:r>
    </w:p>
    <w:p w:rsidR="001568E4" w:rsidRPr="001568E4" w:rsidRDefault="001568E4" w:rsidP="001568E4">
      <w:pPr>
        <w:numPr>
          <w:ilvl w:val="0"/>
          <w:numId w:val="3"/>
        </w:numPr>
        <w:spacing w:before="100" w:beforeAutospacing="1" w:after="100" w:afterAutospacing="1" w:line="240" w:lineRule="auto"/>
        <w:ind w:left="0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>Democracy – what do we do?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Provide pupils with a broad general knowledge of, and promote respect for, public institutions and services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Teach pupils how they can influence decision-making through the democratic process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Encourage pupils to become involved in decision-making processes and ensure they are listened to in school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 xml:space="preserve">• </w:t>
      </w:r>
      <w:proofErr w:type="spellStart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Organise</w:t>
      </w:r>
      <w:proofErr w:type="spellEnd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visitors from elected bodies/ council. 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Hold ‘mock elections’</w:t>
      </w:r>
      <w:r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within curriculum so pupils learn how to argue and defend points of view and</w:t>
      </w:r>
      <w:r w:rsidR="0050526A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hold 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school council elections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Help pupils to express their views and to understand and challenge the views of others.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Teach pupils how public services operate and how they are held to account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 Model how perceived injustice can be peacefully challenged</w:t>
      </w:r>
    </w:p>
    <w:p w:rsidR="001568E4" w:rsidRPr="001568E4" w:rsidRDefault="0050526A" w:rsidP="001568E4">
      <w:pPr>
        <w:numPr>
          <w:ilvl w:val="0"/>
          <w:numId w:val="4"/>
        </w:numPr>
        <w:spacing w:before="100" w:beforeAutospacing="1" w:after="100" w:afterAutospacing="1" w:line="240" w:lineRule="auto"/>
        <w:ind w:left="0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>Justice/</w:t>
      </w:r>
      <w:r w:rsidR="001568E4" w:rsidRPr="001568E4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>Rule of law – what do we do?</w:t>
      </w:r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•Ensure school rules and expectations are clear and fair</w:t>
      </w:r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•Help pupils to distinguish right from wrong</w:t>
      </w:r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•Help pupils to respect the law and the basis on which it is made</w:t>
      </w:r>
      <w:r w:rsid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(develop understanding about how laws are made.)</w:t>
      </w:r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•Help pupils to understand that living under the rule of law protects individuals</w:t>
      </w:r>
      <w:r w:rsid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. Use current affairs and historical events  </w:t>
      </w:r>
      <w:proofErr w:type="spellStart"/>
      <w:r w:rsid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eg</w:t>
      </w:r>
      <w:proofErr w:type="spellEnd"/>
      <w:r w:rsid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Magna </w:t>
      </w:r>
      <w:proofErr w:type="spellStart"/>
      <w:r w:rsid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C</w:t>
      </w:r>
      <w:r w:rsidR="00CD517D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arta</w:t>
      </w:r>
      <w:proofErr w:type="spellEnd"/>
      <w:r w:rsid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to provide comparative basis for developing an understanding</w:t>
      </w:r>
      <w:r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of injustice.</w:t>
      </w:r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•Include visits from the police in the curriculum</w:t>
      </w:r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</w:r>
      <w:bookmarkStart w:id="0" w:name="_GoBack"/>
      <w:bookmarkEnd w:id="0"/>
      <w:r w:rsidR="001568E4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•Develop restorative justice approaches to resolve conflicts</w:t>
      </w:r>
    </w:p>
    <w:p w:rsidR="0083480B" w:rsidRPr="0083480B" w:rsidRDefault="001568E4" w:rsidP="0083480B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>Individual liberty</w:t>
      </w:r>
      <w:r w:rsidR="0050526A" w:rsidRPr="0083480B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 xml:space="preserve"> and responsibility</w:t>
      </w:r>
      <w:r w:rsidRPr="001568E4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 xml:space="preserve"> – what do we do?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•Support pupils to develop their self-knowledge, self-esteem and self-confidence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 xml:space="preserve">•Encourage pupils to take responsibility for their </w:t>
      </w:r>
      <w:r w:rsidR="0083480B"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behavior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, as well as knowing their rights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</w:t>
      </w:r>
      <w:r w:rsidR="0083480B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Develop children’s speaking skills through planned opportunities and m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odel freedom of speech through pupil participation, while ensuring protection of vulnerable pupils and promoting critical analysis of evidence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•Challenge stereotypes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 xml:space="preserve">•Implement </w:t>
      </w:r>
      <w:r w:rsidR="0050526A" w:rsidRPr="0083480B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a strong anti-bullying culture</w:t>
      </w:r>
      <w:r w:rsidR="0050526A" w:rsidRPr="0083480B">
        <w:rPr>
          <w:rFonts w:ascii="open_sansregular" w:eastAsia="Times New Roman" w:hAnsi="open_sansregular" w:cs="Times New Roman"/>
          <w:color w:val="0000FF"/>
          <w:sz w:val="24"/>
          <w:szCs w:val="24"/>
          <w:lang w:val="en" w:eastAsia="en-GB"/>
        </w:rPr>
        <w:br/>
      </w:r>
    </w:p>
    <w:p w:rsidR="001568E4" w:rsidRPr="001568E4" w:rsidRDefault="001568E4" w:rsidP="0083480B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rPr>
          <w:rFonts w:ascii="open_sansregular" w:eastAsia="Times New Roman" w:hAnsi="open_sansregular" w:cs="Times New Roman"/>
          <w:sz w:val="24"/>
          <w:szCs w:val="24"/>
          <w:lang w:val="en" w:eastAsia="en-GB"/>
        </w:rPr>
      </w:pPr>
      <w:r w:rsidRPr="001568E4">
        <w:rPr>
          <w:rFonts w:ascii="open_sansregular" w:eastAsia="Times New Roman" w:hAnsi="open_sansregular" w:cs="Times New Roman"/>
          <w:b/>
          <w:bCs/>
          <w:sz w:val="24"/>
          <w:szCs w:val="24"/>
          <w:lang w:val="en" w:eastAsia="en-GB"/>
        </w:rPr>
        <w:t>Respect and tolerance – what do we do?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•Promote respect for individual differences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•Help pupils to acquire an understanding of, and respect for, their own and other cultures and ways of life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 xml:space="preserve">•Challenge prejudicial or discriminatory </w:t>
      </w:r>
      <w:proofErr w:type="spellStart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behaviour</w:t>
      </w:r>
      <w:proofErr w:type="spellEnd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</w:t>
      </w:r>
      <w:proofErr w:type="spellStart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Organise</w:t>
      </w:r>
      <w:proofErr w:type="spellEnd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 xml:space="preserve"> visits to places of worship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•Develop links with faith communities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>•Develop critical personal thinking skills</w:t>
      </w:r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br/>
        <w:t xml:space="preserve">•Discuss differences between people, such as differences of faith, ethnicity, disability, gender or sexuality and differences of family situations, such as looked-after children or young </w:t>
      </w:r>
      <w:proofErr w:type="spellStart"/>
      <w:r w:rsidRPr="001568E4">
        <w:rPr>
          <w:rFonts w:ascii="open_sansregular" w:eastAsia="Times New Roman" w:hAnsi="open_sansregular" w:cs="Times New Roman"/>
          <w:sz w:val="24"/>
          <w:szCs w:val="24"/>
          <w:lang w:val="en" w:eastAsia="en-GB"/>
        </w:rPr>
        <w:t>carers</w:t>
      </w:r>
      <w:proofErr w:type="spellEnd"/>
    </w:p>
    <w:sectPr w:rsidR="001568E4" w:rsidRPr="001568E4" w:rsidSect="008348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_sansregula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1EA1"/>
    <w:multiLevelType w:val="multilevel"/>
    <w:tmpl w:val="84948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833FD"/>
    <w:multiLevelType w:val="multilevel"/>
    <w:tmpl w:val="46B4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707BEC"/>
    <w:multiLevelType w:val="multilevel"/>
    <w:tmpl w:val="DAF0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A90D68"/>
    <w:multiLevelType w:val="multilevel"/>
    <w:tmpl w:val="DF869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46C60BF"/>
    <w:multiLevelType w:val="multilevel"/>
    <w:tmpl w:val="9C66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09839EF"/>
    <w:multiLevelType w:val="multilevel"/>
    <w:tmpl w:val="AB822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E4"/>
    <w:rsid w:val="001568E4"/>
    <w:rsid w:val="0050526A"/>
    <w:rsid w:val="00782D0F"/>
    <w:rsid w:val="0083480B"/>
    <w:rsid w:val="00CD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6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8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6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3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5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05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18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2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The Headteacher</cp:lastModifiedBy>
  <cp:revision>1</cp:revision>
  <dcterms:created xsi:type="dcterms:W3CDTF">2015-03-12T15:51:00Z</dcterms:created>
  <dcterms:modified xsi:type="dcterms:W3CDTF">2015-03-12T16:37:00Z</dcterms:modified>
</cp:coreProperties>
</file>