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winkl Cursive Looped Light" w:cs="Twinkl Cursive Looped Light" w:eastAsia="Twinkl Cursive Looped Light" w:hAnsi="Twinkl Cursive Looped Light"/>
        </w:rPr>
      </w:pP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1150" cy="311150"/>
                <wp:effectExtent b="0" l="0" r="0" t="0"/>
                <wp:docPr descr="Highfield CE Primary School - Home" id="1453323915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195188" y="3629188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1150" cy="311150"/>
                <wp:effectExtent b="0" l="0" r="0" t="0"/>
                <wp:docPr descr="Highfield CE Primary School - Home" id="1453323915" name="image7.png"/>
                <a:graphic>
                  <a:graphicData uri="http://schemas.openxmlformats.org/drawingml/2006/picture">
                    <pic:pic>
                      <pic:nvPicPr>
                        <pic:cNvPr descr="Highfield CE Primary School - Home"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9006205</wp:posOffset>
            </wp:positionH>
            <wp:positionV relativeFrom="paragraph">
              <wp:posOffset>-194944</wp:posOffset>
            </wp:positionV>
            <wp:extent cx="753821" cy="856034"/>
            <wp:effectExtent b="0" l="0" r="0" t="0"/>
            <wp:wrapNone/>
            <wp:docPr id="145332391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3821" cy="8560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6883400</wp:posOffset>
                </wp:positionH>
                <wp:positionV relativeFrom="paragraph">
                  <wp:posOffset>58420</wp:posOffset>
                </wp:positionV>
                <wp:extent cx="2200275" cy="340360"/>
                <wp:effectExtent b="0" l="0" r="0" t="0"/>
                <wp:wrapNone/>
                <wp:docPr id="145332391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250625" y="3614583"/>
                          <a:ext cx="2190750" cy="330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 Light" w:cs="Twinkl Cursive Looped Light" w:eastAsia="Twinkl Cursive Looped Light" w:hAnsi="Twinkl Cursive Looped Light"/>
                                <w:b w:val="1"/>
                                <w:i w:val="0"/>
                                <w:smallCaps w:val="0"/>
                                <w:strike w:val="0"/>
                                <w:color w:val="009999"/>
                                <w:sz w:val="22"/>
                                <w:vertAlign w:val="baseline"/>
                              </w:rPr>
                              <w:t xml:space="preserve">Highfield C of E Primary School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6883400</wp:posOffset>
                </wp:positionH>
                <wp:positionV relativeFrom="paragraph">
                  <wp:posOffset>58420</wp:posOffset>
                </wp:positionV>
                <wp:extent cx="2200275" cy="340360"/>
                <wp:effectExtent b="0" l="0" r="0" t="0"/>
                <wp:wrapNone/>
                <wp:docPr id="145332391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0275" cy="3403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jc w:val="center"/>
        <w:rPr>
          <w:rFonts w:ascii="Twinkl Cursive Looped Light" w:cs="Twinkl Cursive Looped Light" w:eastAsia="Twinkl Cursive Looped Light" w:hAnsi="Twinkl Cursive Looped Light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winkl Cursive Looped Light" w:cs="Twinkl Cursive Looped Light" w:eastAsia="Twinkl Cursive Looped Light" w:hAnsi="Twinkl Cursive Looped Light"/>
          <w:b w:val="1"/>
          <w:sz w:val="40"/>
          <w:szCs w:val="40"/>
        </w:rPr>
      </w:pPr>
      <w:r w:rsidDel="00000000" w:rsidR="00000000" w:rsidRPr="00000000">
        <w:rPr>
          <w:rFonts w:ascii="Twinkl Cursive Looped Light" w:cs="Twinkl Cursive Looped Light" w:eastAsia="Twinkl Cursive Looped Light" w:hAnsi="Twinkl Cursive Looped Light"/>
          <w:b w:val="1"/>
          <w:sz w:val="40"/>
          <w:szCs w:val="40"/>
          <w:rtl w:val="0"/>
        </w:rPr>
        <w:t xml:space="preserve">Reading Time Book Spine – Cycle 1</w:t>
      </w:r>
    </w:p>
    <w:p w:rsidR="00000000" w:rsidDel="00000000" w:rsidP="00000000" w:rsidRDefault="00000000" w:rsidRPr="00000000" w14:paraId="00000004">
      <w:pPr>
        <w:rPr>
          <w:rFonts w:ascii="Twinkl Cursive Looped Light" w:cs="Twinkl Cursive Looped Light" w:eastAsia="Twinkl Cursive Looped Light" w:hAnsi="Twinkl Cursive Looped Light"/>
          <w:b w:val="1"/>
          <w:sz w:val="28"/>
          <w:szCs w:val="28"/>
        </w:rPr>
      </w:pPr>
      <w:r w:rsidDel="00000000" w:rsidR="00000000" w:rsidRPr="00000000">
        <w:rPr>
          <w:rFonts w:ascii="Twinkl Cursive Looped Light" w:cs="Twinkl Cursive Looped Light" w:eastAsia="Twinkl Cursive Looped Light" w:hAnsi="Twinkl Cursive Looped Light"/>
          <w:b w:val="1"/>
          <w:sz w:val="28"/>
          <w:szCs w:val="28"/>
          <w:rtl w:val="0"/>
        </w:rPr>
        <w:t xml:space="preserve">Class: South America</w:t>
      </w:r>
    </w:p>
    <w:tbl>
      <w:tblPr>
        <w:tblStyle w:val="Table1"/>
        <w:tblW w:w="1530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0"/>
        <w:gridCol w:w="2551"/>
        <w:gridCol w:w="2551"/>
        <w:gridCol w:w="2550"/>
        <w:gridCol w:w="2551"/>
        <w:gridCol w:w="2551"/>
        <w:tblGridChange w:id="0">
          <w:tblGrid>
            <w:gridCol w:w="2550"/>
            <w:gridCol w:w="2551"/>
            <w:gridCol w:w="2551"/>
            <w:gridCol w:w="2550"/>
            <w:gridCol w:w="2551"/>
            <w:gridCol w:w="2551"/>
          </w:tblGrid>
        </w:tblGridChange>
      </w:tblGrid>
      <w:tr>
        <w:trPr>
          <w:cantSplit w:val="0"/>
          <w:trHeight w:val="649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2989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/>
              <w:drawing>
                <wp:inline distB="0" distT="0" distL="0" distR="0">
                  <wp:extent cx="2547950" cy="3909521"/>
                  <wp:effectExtent b="0" l="0" r="0" t="0"/>
                  <wp:docPr descr="Truckers: The First Book of the Nomes: 1 (The Bromeliad, 1) : Terry  Pratchett: Amazon.co.uk: Books" id="1453323918" name="image3.jpg"/>
                  <a:graphic>
                    <a:graphicData uri="http://schemas.openxmlformats.org/drawingml/2006/picture">
                      <pic:pic>
                        <pic:nvPicPr>
                          <pic:cNvPr descr="Truckers: The First Book of the Nomes: 1 (The Bromeliad, 1) : Terry  Pratchett: Amazon.co.uk: Books" id="0" name="image3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7950" cy="39095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1711568" cy="2538413"/>
                  <wp:effectExtent b="0" l="0" r="0" t="0"/>
                  <wp:docPr id="1453323920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568" cy="25384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1569888" cy="1937308"/>
                  <wp:effectExtent b="0" l="0" r="0" t="0"/>
                  <wp:docPr id="1453323917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888" cy="19373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Twinkl Cursive Looped Light" w:cs="Twinkl Cursive Looped Light" w:eastAsia="Twinkl Cursive Looped Light" w:hAnsi="Twinkl Cursive Looped Light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</w:rPr>
              <w:drawing>
                <wp:inline distB="114300" distT="114300" distL="114300" distR="114300">
                  <wp:extent cx="2628900" cy="3964898"/>
                  <wp:effectExtent b="0" l="0" r="0" t="0"/>
                  <wp:docPr id="145332391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39648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jc w:val="center"/>
        <w:rPr>
          <w:rFonts w:ascii="Twinkl Cursive Looped Light" w:cs="Twinkl Cursive Looped Light" w:eastAsia="Twinkl Cursive Looped Light" w:hAnsi="Twinkl Cursive Looped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winkl Cursive Looped Light" w:cs="Twinkl Cursive Looped Light" w:eastAsia="Twinkl Cursive Looped Light" w:hAnsi="Twinkl Cursive Looped Ligh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winkl Cursive Looped Light" w:cs="Twinkl Cursive Looped Light" w:eastAsia="Twinkl Cursive Looped Light" w:hAnsi="Twinkl Cursive Looped Ligh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winkl Cursive Looped Light" w:cs="Twinkl Cursive Looped Light" w:eastAsia="Twinkl Cursive Looped Light" w:hAnsi="Twinkl Cursive Looped Light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inkl Cursive Looped Ligh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203E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6D66C5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6D66C5"/>
    <w:rPr>
      <w:color w:val="605e5c"/>
      <w:shd w:color="auto" w:fill="e1dfdd" w:val="clear"/>
    </w:rPr>
  </w:style>
  <w:style w:type="paragraph" w:styleId="ListParagraph">
    <w:name w:val="List Paragraph"/>
    <w:basedOn w:val="Normal"/>
    <w:uiPriority w:val="34"/>
    <w:qFormat w:val="1"/>
    <w:rsid w:val="004D348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3.jpg"/><Relationship Id="rId13" Type="http://schemas.openxmlformats.org/officeDocument/2006/relationships/image" Target="media/image2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7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jx4x9Vd6NPkJnbZ3lCCyoN2pTQ==">CgMxLjA4AHIhMUc4MlBsNEx3RzlNbWd0MHplckVsdHM5aEFCcXZ5ZlB6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2024-10-26T20:00:00Z</dcterms:created>
  <dc:creator>Miss Ellis</dc:creator>
</cp:coreProperties>
</file>